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FD4" w:rsidRPr="008162E4" w:rsidRDefault="0028604F" w:rsidP="008162E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394418"/>
            <wp:effectExtent l="0" t="0" r="0" b="0"/>
            <wp:docPr id="1" name="Рисунок 1" descr="C:\Users\ZAVHOZ\Desktop\Kyocera_20180725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HOZ\Desktop\Kyocera_20180725_001\Scan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D4" w:rsidRDefault="000F2FD4" w:rsidP="008568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F2FD4" w:rsidRDefault="000F2FD4" w:rsidP="008568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6941" w:rsidRDefault="00CC6941" w:rsidP="008568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6941" w:rsidRDefault="00CC6941" w:rsidP="008568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6941" w:rsidRPr="0055224C" w:rsidRDefault="008162E4" w:rsidP="00856835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  <w:r w:rsidRPr="0055224C">
        <w:rPr>
          <w:rFonts w:ascii="Times New Roman" w:hAnsi="Times New Roman" w:cs="Times New Roman"/>
          <w:sz w:val="28"/>
          <w:szCs w:val="24"/>
        </w:rPr>
        <w:lastRenderedPageBreak/>
        <w:t>Содержание</w:t>
      </w:r>
    </w:p>
    <w:p w:rsidR="008162E4" w:rsidRPr="008162E4" w:rsidRDefault="008162E4" w:rsidP="0085683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94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8047"/>
        <w:gridCol w:w="850"/>
      </w:tblGrid>
      <w:tr w:rsidR="008162E4" w:rsidTr="0055224C">
        <w:tc>
          <w:tcPr>
            <w:tcW w:w="566" w:type="dxa"/>
          </w:tcPr>
          <w:p w:rsidR="008162E4" w:rsidRPr="008162E4" w:rsidRDefault="008162E4" w:rsidP="008568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7" w:type="dxa"/>
          </w:tcPr>
          <w:p w:rsidR="008162E4" w:rsidRPr="008162E4" w:rsidRDefault="008162E4" w:rsidP="008568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162E4" w:rsidRPr="008162E4" w:rsidRDefault="008162E4" w:rsidP="008568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2E4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8162E4" w:rsidTr="0055224C">
        <w:tc>
          <w:tcPr>
            <w:tcW w:w="566" w:type="dxa"/>
          </w:tcPr>
          <w:p w:rsidR="008162E4" w:rsidRPr="008162E4" w:rsidRDefault="008162E4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2E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047" w:type="dxa"/>
          </w:tcPr>
          <w:p w:rsidR="008162E4" w:rsidRPr="008162E4" w:rsidRDefault="008162E4" w:rsidP="00816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62E4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</w:p>
        </w:tc>
        <w:tc>
          <w:tcPr>
            <w:tcW w:w="850" w:type="dxa"/>
          </w:tcPr>
          <w:p w:rsidR="008162E4" w:rsidRPr="008162E4" w:rsidRDefault="0055224C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62E4" w:rsidTr="0055224C">
        <w:tc>
          <w:tcPr>
            <w:tcW w:w="566" w:type="dxa"/>
          </w:tcPr>
          <w:p w:rsidR="008162E4" w:rsidRPr="008162E4" w:rsidRDefault="008162E4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2E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047" w:type="dxa"/>
          </w:tcPr>
          <w:p w:rsidR="008162E4" w:rsidRPr="008162E4" w:rsidRDefault="008162E4" w:rsidP="00816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62E4">
              <w:rPr>
                <w:rFonts w:ascii="Times New Roman" w:hAnsi="Times New Roman" w:cs="Times New Roman"/>
                <w:sz w:val="28"/>
                <w:szCs w:val="28"/>
              </w:rPr>
              <w:t>Трудовой договор</w:t>
            </w:r>
          </w:p>
        </w:tc>
        <w:tc>
          <w:tcPr>
            <w:tcW w:w="850" w:type="dxa"/>
          </w:tcPr>
          <w:p w:rsidR="008162E4" w:rsidRPr="008162E4" w:rsidRDefault="0055224C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162E4" w:rsidTr="0055224C">
        <w:tc>
          <w:tcPr>
            <w:tcW w:w="566" w:type="dxa"/>
          </w:tcPr>
          <w:p w:rsidR="008162E4" w:rsidRPr="008162E4" w:rsidRDefault="008162E4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2E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47" w:type="dxa"/>
          </w:tcPr>
          <w:p w:rsidR="008162E4" w:rsidRPr="008162E4" w:rsidRDefault="008162E4" w:rsidP="00816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62E4">
              <w:rPr>
                <w:rFonts w:ascii="Times New Roman" w:hAnsi="Times New Roman" w:cs="Times New Roman"/>
                <w:sz w:val="28"/>
                <w:szCs w:val="28"/>
              </w:rPr>
              <w:t>Рабочее время и время отдыха</w:t>
            </w:r>
          </w:p>
        </w:tc>
        <w:tc>
          <w:tcPr>
            <w:tcW w:w="850" w:type="dxa"/>
          </w:tcPr>
          <w:p w:rsidR="008162E4" w:rsidRPr="008162E4" w:rsidRDefault="0055224C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162E4" w:rsidTr="0055224C">
        <w:tc>
          <w:tcPr>
            <w:tcW w:w="566" w:type="dxa"/>
          </w:tcPr>
          <w:p w:rsidR="008162E4" w:rsidRPr="008162E4" w:rsidRDefault="008162E4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2E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047" w:type="dxa"/>
          </w:tcPr>
          <w:p w:rsidR="008162E4" w:rsidRPr="008162E4" w:rsidRDefault="008162E4" w:rsidP="00816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62E4">
              <w:rPr>
                <w:rFonts w:ascii="Times New Roman" w:hAnsi="Times New Roman" w:cs="Times New Roman"/>
                <w:sz w:val="28"/>
                <w:szCs w:val="28"/>
              </w:rPr>
              <w:t>Оплата труда</w:t>
            </w:r>
          </w:p>
        </w:tc>
        <w:tc>
          <w:tcPr>
            <w:tcW w:w="850" w:type="dxa"/>
          </w:tcPr>
          <w:p w:rsidR="008162E4" w:rsidRPr="008162E4" w:rsidRDefault="0055224C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162E4" w:rsidTr="0055224C">
        <w:tc>
          <w:tcPr>
            <w:tcW w:w="566" w:type="dxa"/>
          </w:tcPr>
          <w:p w:rsidR="008162E4" w:rsidRPr="008162E4" w:rsidRDefault="008162E4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2E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047" w:type="dxa"/>
          </w:tcPr>
          <w:p w:rsidR="008162E4" w:rsidRPr="008162E4" w:rsidRDefault="008162E4" w:rsidP="00816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62E4">
              <w:rPr>
                <w:rFonts w:ascii="Times New Roman" w:hAnsi="Times New Roman" w:cs="Times New Roman"/>
                <w:sz w:val="28"/>
                <w:szCs w:val="28"/>
              </w:rPr>
              <w:t>Охрана труда</w:t>
            </w:r>
          </w:p>
        </w:tc>
        <w:tc>
          <w:tcPr>
            <w:tcW w:w="850" w:type="dxa"/>
          </w:tcPr>
          <w:p w:rsidR="008162E4" w:rsidRPr="008162E4" w:rsidRDefault="0055224C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162E4" w:rsidTr="0055224C">
        <w:tc>
          <w:tcPr>
            <w:tcW w:w="566" w:type="dxa"/>
          </w:tcPr>
          <w:p w:rsidR="008162E4" w:rsidRPr="008162E4" w:rsidRDefault="008162E4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2E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047" w:type="dxa"/>
          </w:tcPr>
          <w:p w:rsidR="008162E4" w:rsidRPr="008162E4" w:rsidRDefault="008162E4" w:rsidP="00816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62E4">
              <w:rPr>
                <w:rFonts w:ascii="Times New Roman" w:hAnsi="Times New Roman" w:cs="Times New Roman"/>
                <w:sz w:val="28"/>
                <w:szCs w:val="28"/>
              </w:rPr>
              <w:t>Гарантии и компенсация</w:t>
            </w:r>
          </w:p>
        </w:tc>
        <w:tc>
          <w:tcPr>
            <w:tcW w:w="850" w:type="dxa"/>
          </w:tcPr>
          <w:p w:rsidR="008162E4" w:rsidRPr="008162E4" w:rsidRDefault="0055224C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8162E4" w:rsidTr="0055224C">
        <w:tc>
          <w:tcPr>
            <w:tcW w:w="566" w:type="dxa"/>
          </w:tcPr>
          <w:p w:rsidR="008162E4" w:rsidRPr="008162E4" w:rsidRDefault="008162E4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2E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047" w:type="dxa"/>
          </w:tcPr>
          <w:p w:rsidR="008162E4" w:rsidRPr="008162E4" w:rsidRDefault="008162E4" w:rsidP="00816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62E4">
              <w:rPr>
                <w:rFonts w:ascii="Times New Roman" w:hAnsi="Times New Roman" w:cs="Times New Roman"/>
                <w:sz w:val="28"/>
                <w:szCs w:val="28"/>
              </w:rPr>
              <w:t>Социальные гарантии работникам</w:t>
            </w:r>
          </w:p>
        </w:tc>
        <w:tc>
          <w:tcPr>
            <w:tcW w:w="850" w:type="dxa"/>
          </w:tcPr>
          <w:p w:rsidR="008162E4" w:rsidRPr="008162E4" w:rsidRDefault="0055224C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8162E4" w:rsidTr="0055224C">
        <w:tc>
          <w:tcPr>
            <w:tcW w:w="566" w:type="dxa"/>
          </w:tcPr>
          <w:p w:rsidR="008162E4" w:rsidRPr="008162E4" w:rsidRDefault="008162E4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2E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047" w:type="dxa"/>
          </w:tcPr>
          <w:p w:rsidR="008162E4" w:rsidRPr="008162E4" w:rsidRDefault="008162E4" w:rsidP="00B843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62E4">
              <w:rPr>
                <w:rFonts w:ascii="Times New Roman" w:hAnsi="Times New Roman" w:cs="Times New Roman"/>
                <w:sz w:val="28"/>
                <w:szCs w:val="28"/>
              </w:rPr>
              <w:t xml:space="preserve">Взаимоотношения </w:t>
            </w:r>
            <w:r w:rsidR="0055224C" w:rsidRPr="008162E4">
              <w:rPr>
                <w:rFonts w:ascii="Times New Roman" w:hAnsi="Times New Roman" w:cs="Times New Roman"/>
                <w:sz w:val="28"/>
                <w:szCs w:val="28"/>
              </w:rPr>
              <w:t xml:space="preserve">работодателя </w:t>
            </w:r>
            <w:r w:rsidR="0055224C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B84328">
              <w:rPr>
                <w:rFonts w:ascii="Times New Roman" w:hAnsi="Times New Roman" w:cs="Times New Roman"/>
                <w:sz w:val="28"/>
                <w:szCs w:val="28"/>
              </w:rPr>
              <w:t>первичной профсоюзной организации</w:t>
            </w:r>
            <w:r w:rsidRPr="008162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B84328" w:rsidRDefault="00B84328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2E4" w:rsidRPr="008162E4" w:rsidRDefault="0055224C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8162E4" w:rsidTr="0055224C">
        <w:tc>
          <w:tcPr>
            <w:tcW w:w="566" w:type="dxa"/>
          </w:tcPr>
          <w:p w:rsidR="008162E4" w:rsidRPr="008162E4" w:rsidRDefault="008162E4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2E4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047" w:type="dxa"/>
          </w:tcPr>
          <w:p w:rsidR="008162E4" w:rsidRPr="008162E4" w:rsidRDefault="008162E4" w:rsidP="00816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62E4">
              <w:rPr>
                <w:rFonts w:ascii="Times New Roman" w:hAnsi="Times New Roman" w:cs="Times New Roman"/>
                <w:sz w:val="28"/>
                <w:szCs w:val="28"/>
              </w:rPr>
              <w:t>Заключительные положения</w:t>
            </w:r>
          </w:p>
        </w:tc>
        <w:tc>
          <w:tcPr>
            <w:tcW w:w="850" w:type="dxa"/>
          </w:tcPr>
          <w:p w:rsidR="008162E4" w:rsidRPr="008162E4" w:rsidRDefault="0055224C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8162E4" w:rsidTr="0055224C">
        <w:tc>
          <w:tcPr>
            <w:tcW w:w="566" w:type="dxa"/>
          </w:tcPr>
          <w:p w:rsidR="008162E4" w:rsidRPr="008162E4" w:rsidRDefault="008162E4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2E4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047" w:type="dxa"/>
          </w:tcPr>
          <w:p w:rsidR="008162E4" w:rsidRPr="008162E4" w:rsidRDefault="008162E4" w:rsidP="00816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62E4">
              <w:rPr>
                <w:rFonts w:ascii="Times New Roman" w:hAnsi="Times New Roman" w:cs="Times New Roman"/>
                <w:sz w:val="28"/>
                <w:szCs w:val="28"/>
              </w:rPr>
              <w:t>Положение об оплате труда работников МБУК МИБ (приложение № 1)</w:t>
            </w:r>
          </w:p>
        </w:tc>
        <w:tc>
          <w:tcPr>
            <w:tcW w:w="850" w:type="dxa"/>
          </w:tcPr>
          <w:p w:rsidR="0055224C" w:rsidRDefault="0055224C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2E4" w:rsidRPr="008162E4" w:rsidRDefault="0055224C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8162E4" w:rsidTr="0055224C">
        <w:tc>
          <w:tcPr>
            <w:tcW w:w="566" w:type="dxa"/>
          </w:tcPr>
          <w:p w:rsidR="008162E4" w:rsidRPr="008162E4" w:rsidRDefault="008162E4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2E4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047" w:type="dxa"/>
          </w:tcPr>
          <w:p w:rsidR="008162E4" w:rsidRPr="008162E4" w:rsidRDefault="008162E4" w:rsidP="00816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62E4">
              <w:rPr>
                <w:rFonts w:ascii="Times New Roman" w:hAnsi="Times New Roman" w:cs="Times New Roman"/>
                <w:sz w:val="28"/>
                <w:szCs w:val="28"/>
              </w:rPr>
              <w:t>Правила внутреннего трудового распорядка для работников МБУК МИБ (приложение №</w:t>
            </w:r>
            <w:r w:rsidR="005522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162E4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850" w:type="dxa"/>
          </w:tcPr>
          <w:p w:rsidR="0055224C" w:rsidRDefault="0055224C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2E4" w:rsidRPr="008162E4" w:rsidRDefault="0055224C" w:rsidP="0085683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</w:tbl>
    <w:p w:rsidR="008162E4" w:rsidRPr="008162E4" w:rsidRDefault="008162E4" w:rsidP="008162E4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8162E4" w:rsidRDefault="00CC6941" w:rsidP="008162E4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8162E4" w:rsidRDefault="00CC6941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8162E4" w:rsidRPr="008162E4" w:rsidRDefault="008162E4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8162E4" w:rsidRDefault="00CC6941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8162E4" w:rsidRDefault="00CC6941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8162E4" w:rsidRDefault="00CC6941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8162E4" w:rsidRDefault="00CC6941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8162E4" w:rsidRDefault="00CC6941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8162E4" w:rsidRDefault="00CC6941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8162E4" w:rsidRDefault="00CC6941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8162E4" w:rsidRDefault="00CC6941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8162E4" w:rsidRDefault="00CC6941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8162E4" w:rsidRDefault="00CC6941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8162E4" w:rsidRDefault="00CC6941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8162E4" w:rsidRDefault="00CC6941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8162E4" w:rsidRDefault="00CC6941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8162E4" w:rsidRDefault="00CC6941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8162E4" w:rsidRDefault="00CC6941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8162E4" w:rsidRDefault="00CC6941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8162E4" w:rsidRDefault="00CC6941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8162E4" w:rsidRDefault="00CC6941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8162E4" w:rsidRDefault="00CC6941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8162E4" w:rsidRDefault="00CC6941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8162E4" w:rsidRDefault="00CC6941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8162E4" w:rsidRDefault="00CC6941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396681" w:rsidRPr="008162E4" w:rsidRDefault="00396681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8162E4" w:rsidRPr="008162E4" w:rsidRDefault="008162E4" w:rsidP="0085683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C6941" w:rsidRPr="00A54292" w:rsidRDefault="0093690E" w:rsidP="00E32D4E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CC6941" w:rsidRPr="00396681" w:rsidRDefault="00CC6941" w:rsidP="008568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6835" w:rsidRDefault="00856835" w:rsidP="00856835">
      <w:pPr>
        <w:spacing w:after="0" w:line="239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астоящий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EC7F10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коллективный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для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благ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</w:p>
    <w:p w:rsidR="00CC6941" w:rsidRPr="00856835" w:rsidRDefault="00856835" w:rsidP="00856835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коде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РФ),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31B9" w:rsidRPr="00A54292">
        <w:rPr>
          <w:rFonts w:ascii="Times New Roman" w:hAnsi="Times New Roman" w:cs="Times New Roman"/>
          <w:sz w:val="28"/>
          <w:szCs w:val="28"/>
        </w:rPr>
        <w:t>Федеральны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F631B9" w:rsidRPr="00A54292">
        <w:rPr>
          <w:rFonts w:ascii="Times New Roman" w:hAnsi="Times New Roman" w:cs="Times New Roman"/>
          <w:sz w:val="28"/>
          <w:szCs w:val="28"/>
        </w:rPr>
        <w:t>законом от 12.01.1996 № 10-ФЗ «О профессиональных союзах, их правах и гарантиях деятельности» (редакция от 30.12.2008г.) и является основным нормативно-правовым актом, определяющим трудовые, социально-экономические и профессиональные отношения между работо</w:t>
      </w:r>
      <w:r w:rsidR="00407334">
        <w:rPr>
          <w:rFonts w:ascii="Times New Roman" w:hAnsi="Times New Roman" w:cs="Times New Roman"/>
          <w:sz w:val="28"/>
          <w:szCs w:val="28"/>
        </w:rPr>
        <w:t>дателем и работником.</w:t>
      </w:r>
    </w:p>
    <w:p w:rsidR="00F65426" w:rsidRDefault="00F631B9" w:rsidP="00E32D4E">
      <w:pPr>
        <w:pStyle w:val="a3"/>
        <w:numPr>
          <w:ilvl w:val="1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292">
        <w:rPr>
          <w:rFonts w:ascii="Times New Roman" w:hAnsi="Times New Roman" w:cs="Times New Roman"/>
          <w:sz w:val="28"/>
          <w:szCs w:val="28"/>
        </w:rPr>
        <w:t>Сторонами коллективного договора являются</w:t>
      </w:r>
      <w:r w:rsidR="00F65426">
        <w:rPr>
          <w:rFonts w:ascii="Times New Roman" w:hAnsi="Times New Roman" w:cs="Times New Roman"/>
          <w:sz w:val="28"/>
          <w:szCs w:val="28"/>
        </w:rPr>
        <w:t>:</w:t>
      </w:r>
    </w:p>
    <w:p w:rsidR="00F65426" w:rsidRDefault="00F65426" w:rsidP="00F6542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83247">
        <w:rPr>
          <w:rFonts w:ascii="Times New Roman" w:hAnsi="Times New Roman" w:cs="Times New Roman"/>
          <w:sz w:val="28"/>
          <w:szCs w:val="28"/>
        </w:rPr>
        <w:t>М</w:t>
      </w:r>
      <w:r w:rsidR="00F631B9" w:rsidRPr="00A54292">
        <w:rPr>
          <w:rFonts w:ascii="Times New Roman" w:hAnsi="Times New Roman" w:cs="Times New Roman"/>
          <w:sz w:val="28"/>
          <w:szCs w:val="28"/>
        </w:rPr>
        <w:t>униципальное бюджетное учреждение культуры Музей истории города Бородино (далее МБУК МИБ) в лице директора Соколовой Людмилы Валентиновн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631B9" w:rsidRPr="00A5429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</w:t>
      </w:r>
      <w:r w:rsidRPr="00F65426">
        <w:rPr>
          <w:rFonts w:ascii="Times New Roman" w:eastAsia="Calibri" w:hAnsi="Times New Roman" w:cs="Times New Roman"/>
          <w:sz w:val="28"/>
          <w:szCs w:val="28"/>
        </w:rPr>
        <w:t>Устава, утвержденного Распоряжением отдела культуры,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спорта, молодежной политики и </w:t>
      </w:r>
      <w:r w:rsidRPr="00F65426">
        <w:rPr>
          <w:rFonts w:ascii="Times New Roman" w:eastAsia="Calibri" w:hAnsi="Times New Roman" w:cs="Times New Roman"/>
          <w:sz w:val="28"/>
          <w:szCs w:val="28"/>
        </w:rPr>
        <w:t>информационного обеспечени</w:t>
      </w:r>
      <w:r>
        <w:rPr>
          <w:rFonts w:ascii="Times New Roman" w:eastAsia="Calibri" w:hAnsi="Times New Roman" w:cs="Times New Roman"/>
          <w:sz w:val="28"/>
          <w:szCs w:val="28"/>
        </w:rPr>
        <w:t>я администрации города Бородино</w:t>
      </w:r>
      <w:r w:rsidRPr="00F65426">
        <w:rPr>
          <w:rFonts w:ascii="Times New Roman" w:eastAsia="Calibri" w:hAnsi="Times New Roman" w:cs="Times New Roman"/>
          <w:sz w:val="28"/>
          <w:szCs w:val="28"/>
        </w:rPr>
        <w:t xml:space="preserve"> от 01.12.2011г. № 94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F631B9" w:rsidRPr="00A54292">
        <w:rPr>
          <w:rFonts w:ascii="Times New Roman" w:hAnsi="Times New Roman" w:cs="Times New Roman"/>
          <w:sz w:val="28"/>
          <w:szCs w:val="28"/>
        </w:rPr>
        <w:t xml:space="preserve"> далее «Работодатель»</w:t>
      </w:r>
    </w:p>
    <w:p w:rsidR="00396681" w:rsidRPr="00396681" w:rsidRDefault="00F65426" w:rsidP="0039668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631B9" w:rsidRPr="00A54292">
        <w:rPr>
          <w:rFonts w:ascii="Times New Roman" w:hAnsi="Times New Roman" w:cs="Times New Roman"/>
          <w:sz w:val="28"/>
          <w:szCs w:val="28"/>
        </w:rPr>
        <w:t xml:space="preserve">и коллектив работников МБУК МИБ </w:t>
      </w:r>
      <w:r>
        <w:rPr>
          <w:rFonts w:ascii="Times New Roman" w:hAnsi="Times New Roman" w:cs="Times New Roman"/>
          <w:sz w:val="28"/>
          <w:szCs w:val="28"/>
        </w:rPr>
        <w:t xml:space="preserve">представляемые </w:t>
      </w:r>
      <w:r w:rsidRPr="00A54292">
        <w:rPr>
          <w:rFonts w:ascii="Times New Roman" w:hAnsi="Times New Roman" w:cs="Times New Roman"/>
          <w:sz w:val="28"/>
          <w:szCs w:val="28"/>
        </w:rPr>
        <w:t>первичной профсоюзной организаци</w:t>
      </w:r>
      <w:r>
        <w:rPr>
          <w:rFonts w:ascii="Times New Roman" w:hAnsi="Times New Roman" w:cs="Times New Roman"/>
          <w:sz w:val="28"/>
          <w:szCs w:val="28"/>
        </w:rPr>
        <w:t>ей,</w:t>
      </w:r>
      <w:r w:rsidRPr="00A54292">
        <w:rPr>
          <w:rFonts w:ascii="Times New Roman" w:hAnsi="Times New Roman" w:cs="Times New Roman"/>
          <w:sz w:val="28"/>
          <w:szCs w:val="28"/>
        </w:rPr>
        <w:t xml:space="preserve"> далее </w:t>
      </w:r>
      <w:r>
        <w:rPr>
          <w:rFonts w:ascii="Times New Roman" w:hAnsi="Times New Roman" w:cs="Times New Roman"/>
          <w:sz w:val="28"/>
          <w:szCs w:val="28"/>
        </w:rPr>
        <w:t>«П</w:t>
      </w:r>
      <w:r w:rsidRPr="00A54292">
        <w:rPr>
          <w:rFonts w:ascii="Times New Roman" w:hAnsi="Times New Roman" w:cs="Times New Roman"/>
          <w:sz w:val="28"/>
          <w:szCs w:val="28"/>
        </w:rPr>
        <w:t>рофком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F631B9" w:rsidRPr="00A54292">
        <w:rPr>
          <w:rFonts w:ascii="Times New Roman" w:hAnsi="Times New Roman" w:cs="Times New Roman"/>
          <w:sz w:val="28"/>
          <w:szCs w:val="28"/>
        </w:rPr>
        <w:t xml:space="preserve">в лице председателя </w:t>
      </w:r>
      <w:r>
        <w:rPr>
          <w:rFonts w:ascii="Times New Roman" w:hAnsi="Times New Roman" w:cs="Times New Roman"/>
          <w:sz w:val="28"/>
          <w:szCs w:val="28"/>
        </w:rPr>
        <w:t>Маковецкой</w:t>
      </w:r>
      <w:r w:rsidRPr="00A54292">
        <w:rPr>
          <w:rFonts w:ascii="Times New Roman" w:hAnsi="Times New Roman" w:cs="Times New Roman"/>
          <w:sz w:val="28"/>
          <w:szCs w:val="28"/>
        </w:rPr>
        <w:t xml:space="preserve"> Анаст</w:t>
      </w:r>
      <w:r>
        <w:rPr>
          <w:rFonts w:ascii="Times New Roman" w:hAnsi="Times New Roman" w:cs="Times New Roman"/>
          <w:sz w:val="28"/>
          <w:szCs w:val="28"/>
        </w:rPr>
        <w:t>асии</w:t>
      </w:r>
      <w:r w:rsidRPr="00A54292">
        <w:rPr>
          <w:rFonts w:ascii="Times New Roman" w:hAnsi="Times New Roman" w:cs="Times New Roman"/>
          <w:sz w:val="28"/>
          <w:szCs w:val="28"/>
        </w:rPr>
        <w:t xml:space="preserve"> Владимировн</w:t>
      </w:r>
      <w:r>
        <w:rPr>
          <w:rFonts w:ascii="Times New Roman" w:hAnsi="Times New Roman" w:cs="Times New Roman"/>
          <w:sz w:val="28"/>
          <w:szCs w:val="28"/>
        </w:rPr>
        <w:t>ы,</w:t>
      </w:r>
      <w:r w:rsidRPr="00A542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действующей на основании протокола отчетно-выборного профсоюзного собрания МБУК МИБ № 2 от 30.12.2015.</w:t>
      </w:r>
    </w:p>
    <w:p w:rsidR="00396681" w:rsidRDefault="00396681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668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668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6681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9668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96681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396681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39668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6681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39668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96681"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 w:rsidRPr="0039668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39668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96681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96681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668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6681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668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96681">
        <w:rPr>
          <w:rFonts w:ascii="Times New Roman" w:eastAsia="Times New Roman" w:hAnsi="Times New Roman" w:cs="Times New Roman"/>
          <w:color w:val="000000"/>
          <w:sz w:val="28"/>
          <w:szCs w:val="28"/>
        </w:rPr>
        <w:t>екти</w:t>
      </w:r>
      <w:r w:rsidRPr="0039668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9668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6681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396681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9668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39668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39668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668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96681"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 w:rsidRPr="00396681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9668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668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668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668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Pr="00396681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668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96681">
        <w:rPr>
          <w:rFonts w:ascii="Times New Roman" w:eastAsia="Times New Roman" w:hAnsi="Times New Roman" w:cs="Times New Roman"/>
          <w:color w:val="000000"/>
          <w:sz w:val="28"/>
          <w:szCs w:val="28"/>
        </w:rPr>
        <w:t>раняет</w:t>
      </w:r>
      <w:r w:rsidRPr="0039668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9668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6681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96681">
        <w:rPr>
          <w:rFonts w:ascii="Times New Roman" w:eastAsia="Times New Roman" w:hAnsi="Times New Roman" w:cs="Times New Roman"/>
          <w:color w:val="000000"/>
          <w:sz w:val="28"/>
          <w:szCs w:val="28"/>
        </w:rPr>
        <w:t>на всех ра</w:t>
      </w:r>
      <w:r w:rsidRPr="0039668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39668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668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9668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668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668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66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 w:rsidRPr="0039668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6681">
        <w:rPr>
          <w:rFonts w:ascii="Times New Roman" w:eastAsia="Times New Roman" w:hAnsi="Times New Roman" w:cs="Times New Roman"/>
          <w:color w:val="000000"/>
          <w:sz w:val="28"/>
          <w:szCs w:val="28"/>
        </w:rPr>
        <w:t>чре</w:t>
      </w:r>
      <w:r w:rsidRPr="0039668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39668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668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668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668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668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6681" w:rsidRPr="000B0266" w:rsidRDefault="00396681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7C52EB">
        <w:rPr>
          <w:rFonts w:ascii="Times New Roman" w:eastAsia="Times New Roman" w:hAnsi="Times New Roman" w:cs="Times New Roman"/>
          <w:color w:val="000000"/>
          <w:sz w:val="28"/>
          <w:szCs w:val="28"/>
        </w:rPr>
        <w:t>с 22 июня 2018 года и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всего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 w:rsidR="000B0266">
        <w:rPr>
          <w:rFonts w:ascii="Times New Roman" w:hAnsi="Times New Roman" w:cs="Times New Roman"/>
          <w:sz w:val="28"/>
          <w:szCs w:val="28"/>
        </w:rPr>
        <w:t xml:space="preserve">. </w:t>
      </w:r>
      <w:r w:rsidRPr="000B0266">
        <w:rPr>
          <w:rFonts w:ascii="Times New Roman" w:hAnsi="Times New Roman" w:cs="Times New Roman"/>
          <w:color w:val="222222"/>
          <w:sz w:val="28"/>
          <w:szCs w:val="28"/>
        </w:rPr>
        <w:t>Стороны имеют право продлевать действие коллективного договора на срок не более трех лет.</w:t>
      </w:r>
    </w:p>
    <w:p w:rsidR="000B0266" w:rsidRPr="000B0266" w:rsidRDefault="000B0266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дке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ств.</w:t>
      </w:r>
    </w:p>
    <w:p w:rsidR="000B0266" w:rsidRPr="007C52EB" w:rsidRDefault="007C52EB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и дополнения коллективного договора в течение срока его действия производятся только по взаимному согласию в порядке, установленном законодательством РФ для его заключения.</w:t>
      </w:r>
      <w:r w:rsidRPr="000B0266">
        <w:rPr>
          <w:rFonts w:ascii="Times New Roman" w:hAnsi="Times New Roman" w:cs="Times New Roman"/>
          <w:sz w:val="28"/>
        </w:rPr>
        <w:t xml:space="preserve"> 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Измене</w:t>
      </w:r>
      <w:r w:rsidR="000B0266" w:rsidRPr="000B0266">
        <w:rPr>
          <w:rFonts w:ascii="Times New Roman" w:eastAsia="Times New Roman" w:hAnsi="Times New Roman" w:cs="Times New Roman"/>
          <w:color w:val="000000"/>
          <w:spacing w:val="-1"/>
          <w:sz w:val="28"/>
        </w:rPr>
        <w:t>н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ия</w:t>
      </w:r>
      <w:r w:rsidR="000B0266" w:rsidRPr="000B0266">
        <w:rPr>
          <w:rFonts w:ascii="Times New Roman" w:eastAsia="Times New Roman" w:hAnsi="Times New Roman" w:cs="Times New Roman"/>
          <w:color w:val="000000"/>
          <w:spacing w:val="169"/>
          <w:sz w:val="28"/>
        </w:rPr>
        <w:t xml:space="preserve"> 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оформля</w:t>
      </w:r>
      <w:r w:rsidR="000B0266" w:rsidRPr="000B0266">
        <w:rPr>
          <w:rFonts w:ascii="Times New Roman" w:eastAsia="Times New Roman" w:hAnsi="Times New Roman" w:cs="Times New Roman"/>
          <w:color w:val="000000"/>
          <w:spacing w:val="-1"/>
          <w:sz w:val="28"/>
        </w:rPr>
        <w:t>ю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т</w:t>
      </w:r>
      <w:r w:rsidR="000B0266" w:rsidRPr="000B0266">
        <w:rPr>
          <w:rFonts w:ascii="Times New Roman" w:eastAsia="Times New Roman" w:hAnsi="Times New Roman" w:cs="Times New Roman"/>
          <w:color w:val="000000"/>
          <w:spacing w:val="-2"/>
          <w:sz w:val="28"/>
        </w:rPr>
        <w:t>с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я пр</w:t>
      </w:r>
      <w:r w:rsidR="000B0266" w:rsidRPr="000B0266">
        <w:rPr>
          <w:rFonts w:ascii="Times New Roman" w:eastAsia="Times New Roman" w:hAnsi="Times New Roman" w:cs="Times New Roman"/>
          <w:color w:val="000000"/>
          <w:spacing w:val="1"/>
          <w:sz w:val="28"/>
        </w:rPr>
        <w:t>и</w:t>
      </w:r>
      <w:r w:rsidR="000B0266" w:rsidRPr="000B0266">
        <w:rPr>
          <w:rFonts w:ascii="Times New Roman" w:eastAsia="Times New Roman" w:hAnsi="Times New Roman" w:cs="Times New Roman"/>
          <w:color w:val="000000"/>
          <w:spacing w:val="-3"/>
          <w:sz w:val="28"/>
        </w:rPr>
        <w:t>л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ож</w:t>
      </w:r>
      <w:r w:rsidR="000B0266" w:rsidRPr="000B0266">
        <w:rPr>
          <w:rFonts w:ascii="Times New Roman" w:eastAsia="Times New Roman" w:hAnsi="Times New Roman" w:cs="Times New Roman"/>
          <w:color w:val="000000"/>
          <w:spacing w:val="-1"/>
          <w:sz w:val="28"/>
        </w:rPr>
        <w:t>е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н</w:t>
      </w:r>
      <w:r w:rsidR="000B0266" w:rsidRPr="000B0266">
        <w:rPr>
          <w:rFonts w:ascii="Times New Roman" w:eastAsia="Times New Roman" w:hAnsi="Times New Roman" w:cs="Times New Roman"/>
          <w:color w:val="000000"/>
          <w:spacing w:val="-1"/>
          <w:sz w:val="28"/>
        </w:rPr>
        <w:t>и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ем</w:t>
      </w:r>
      <w:r w:rsidR="000B0266">
        <w:rPr>
          <w:rFonts w:ascii="Times New Roman" w:eastAsia="Times New Roman" w:hAnsi="Times New Roman" w:cs="Times New Roman"/>
          <w:color w:val="000000"/>
          <w:sz w:val="28"/>
        </w:rPr>
        <w:t xml:space="preserve"> к коллективному</w:t>
      </w:r>
      <w:r w:rsidR="000B0266" w:rsidRPr="000B0266">
        <w:rPr>
          <w:rFonts w:ascii="Times New Roman" w:eastAsia="Times New Roman" w:hAnsi="Times New Roman" w:cs="Times New Roman"/>
          <w:color w:val="000000"/>
          <w:spacing w:val="167"/>
          <w:sz w:val="28"/>
        </w:rPr>
        <w:t xml:space="preserve"> 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д</w:t>
      </w:r>
      <w:r w:rsidR="000B0266" w:rsidRPr="000B0266">
        <w:rPr>
          <w:rFonts w:ascii="Times New Roman" w:eastAsia="Times New Roman" w:hAnsi="Times New Roman" w:cs="Times New Roman"/>
          <w:color w:val="000000"/>
          <w:spacing w:val="1"/>
          <w:sz w:val="28"/>
        </w:rPr>
        <w:t>о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г</w:t>
      </w:r>
      <w:r w:rsidR="000B0266" w:rsidRPr="000B0266">
        <w:rPr>
          <w:rFonts w:ascii="Times New Roman" w:eastAsia="Times New Roman" w:hAnsi="Times New Roman" w:cs="Times New Roman"/>
          <w:color w:val="000000"/>
          <w:spacing w:val="1"/>
          <w:sz w:val="28"/>
        </w:rPr>
        <w:t>о</w:t>
      </w:r>
      <w:r w:rsidR="000B0266" w:rsidRPr="000B0266">
        <w:rPr>
          <w:rFonts w:ascii="Times New Roman" w:eastAsia="Times New Roman" w:hAnsi="Times New Roman" w:cs="Times New Roman"/>
          <w:color w:val="000000"/>
          <w:spacing w:val="-1"/>
          <w:sz w:val="28"/>
        </w:rPr>
        <w:t>в</w:t>
      </w:r>
      <w:r w:rsidR="000B0266" w:rsidRPr="000B0266">
        <w:rPr>
          <w:rFonts w:ascii="Times New Roman" w:eastAsia="Times New Roman" w:hAnsi="Times New Roman" w:cs="Times New Roman"/>
          <w:color w:val="000000"/>
          <w:spacing w:val="-2"/>
          <w:sz w:val="28"/>
        </w:rPr>
        <w:t>о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р</w:t>
      </w:r>
      <w:r w:rsidR="000B0266" w:rsidRPr="000B0266">
        <w:rPr>
          <w:rFonts w:ascii="Times New Roman" w:eastAsia="Times New Roman" w:hAnsi="Times New Roman" w:cs="Times New Roman"/>
          <w:color w:val="000000"/>
          <w:spacing w:val="-2"/>
          <w:sz w:val="28"/>
        </w:rPr>
        <w:t>у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, являются</w:t>
      </w:r>
      <w:r w:rsidR="000B0266" w:rsidRPr="000B0266">
        <w:rPr>
          <w:rFonts w:ascii="Times New Roman" w:eastAsia="Times New Roman" w:hAnsi="Times New Roman" w:cs="Times New Roman"/>
          <w:color w:val="000000"/>
          <w:spacing w:val="-1"/>
          <w:sz w:val="28"/>
        </w:rPr>
        <w:t xml:space="preserve"> 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="000B0266" w:rsidRPr="000B0266">
        <w:rPr>
          <w:rFonts w:ascii="Times New Roman" w:eastAsia="Times New Roman" w:hAnsi="Times New Roman" w:cs="Times New Roman"/>
          <w:color w:val="000000"/>
          <w:spacing w:val="-2"/>
          <w:sz w:val="28"/>
        </w:rPr>
        <w:t>г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о н</w:t>
      </w:r>
      <w:r w:rsidR="000B0266" w:rsidRPr="000B0266">
        <w:rPr>
          <w:rFonts w:ascii="Times New Roman" w:eastAsia="Times New Roman" w:hAnsi="Times New Roman" w:cs="Times New Roman"/>
          <w:color w:val="000000"/>
          <w:spacing w:val="-1"/>
          <w:sz w:val="28"/>
        </w:rPr>
        <w:t>е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от</w:t>
      </w:r>
      <w:r w:rsidR="000B0266" w:rsidRPr="000B0266">
        <w:rPr>
          <w:rFonts w:ascii="Times New Roman" w:eastAsia="Times New Roman" w:hAnsi="Times New Roman" w:cs="Times New Roman"/>
          <w:color w:val="000000"/>
          <w:spacing w:val="-1"/>
          <w:sz w:val="28"/>
        </w:rPr>
        <w:t>ъ</w:t>
      </w:r>
      <w:r w:rsidR="000B0266" w:rsidRPr="000B0266">
        <w:rPr>
          <w:rFonts w:ascii="Times New Roman" w:eastAsia="Times New Roman" w:hAnsi="Times New Roman" w:cs="Times New Roman"/>
          <w:color w:val="000000"/>
          <w:spacing w:val="-2"/>
          <w:sz w:val="28"/>
        </w:rPr>
        <w:t>е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м</w:t>
      </w:r>
      <w:r w:rsidR="000B0266" w:rsidRPr="000B0266">
        <w:rPr>
          <w:rFonts w:ascii="Times New Roman" w:eastAsia="Times New Roman" w:hAnsi="Times New Roman" w:cs="Times New Roman"/>
          <w:color w:val="000000"/>
          <w:spacing w:val="-1"/>
          <w:sz w:val="28"/>
        </w:rPr>
        <w:t>л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ем</w:t>
      </w:r>
      <w:r w:rsidR="000B0266" w:rsidRPr="000B0266">
        <w:rPr>
          <w:rFonts w:ascii="Times New Roman" w:eastAsia="Times New Roman" w:hAnsi="Times New Roman" w:cs="Times New Roman"/>
          <w:color w:val="000000"/>
          <w:spacing w:val="-1"/>
          <w:sz w:val="28"/>
        </w:rPr>
        <w:t>о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й част</w:t>
      </w:r>
      <w:r w:rsidR="000B0266" w:rsidRPr="000B0266">
        <w:rPr>
          <w:rFonts w:ascii="Times New Roman" w:eastAsia="Times New Roman" w:hAnsi="Times New Roman" w:cs="Times New Roman"/>
          <w:color w:val="000000"/>
          <w:spacing w:val="-1"/>
          <w:sz w:val="28"/>
        </w:rPr>
        <w:t>ь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ю и</w:t>
      </w:r>
      <w:r w:rsidR="000B0266" w:rsidRPr="000B0266">
        <w:rPr>
          <w:rFonts w:ascii="Times New Roman" w:eastAsia="Times New Roman" w:hAnsi="Times New Roman" w:cs="Times New Roman"/>
          <w:color w:val="000000"/>
          <w:spacing w:val="-3"/>
          <w:sz w:val="28"/>
        </w:rPr>
        <w:t xml:space="preserve"> 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доводятся</w:t>
      </w:r>
      <w:r w:rsidR="000B0266" w:rsidRPr="000B0266">
        <w:rPr>
          <w:rFonts w:ascii="Times New Roman" w:eastAsia="Times New Roman" w:hAnsi="Times New Roman" w:cs="Times New Roman"/>
          <w:color w:val="000000"/>
          <w:spacing w:val="-3"/>
          <w:sz w:val="28"/>
        </w:rPr>
        <w:t xml:space="preserve"> 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до</w:t>
      </w:r>
      <w:r w:rsidR="000B0266" w:rsidRPr="000B0266">
        <w:rPr>
          <w:rFonts w:ascii="Times New Roman" w:eastAsia="Times New Roman" w:hAnsi="Times New Roman" w:cs="Times New Roman"/>
          <w:color w:val="000000"/>
          <w:spacing w:val="1"/>
          <w:sz w:val="28"/>
        </w:rPr>
        <w:t xml:space="preserve"> 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св</w:t>
      </w:r>
      <w:r w:rsidR="000B0266" w:rsidRPr="000B0266">
        <w:rPr>
          <w:rFonts w:ascii="Times New Roman" w:eastAsia="Times New Roman" w:hAnsi="Times New Roman" w:cs="Times New Roman"/>
          <w:color w:val="000000"/>
          <w:spacing w:val="-2"/>
          <w:sz w:val="28"/>
        </w:rPr>
        <w:t>е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д</w:t>
      </w:r>
      <w:r w:rsidR="000B0266" w:rsidRPr="000B0266">
        <w:rPr>
          <w:rFonts w:ascii="Times New Roman" w:eastAsia="Times New Roman" w:hAnsi="Times New Roman" w:cs="Times New Roman"/>
          <w:color w:val="000000"/>
          <w:spacing w:val="-2"/>
          <w:sz w:val="28"/>
        </w:rPr>
        <w:t>е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н</w:t>
      </w:r>
      <w:r w:rsidR="000B0266" w:rsidRPr="000B0266">
        <w:rPr>
          <w:rFonts w:ascii="Times New Roman" w:eastAsia="Times New Roman" w:hAnsi="Times New Roman" w:cs="Times New Roman"/>
          <w:color w:val="000000"/>
          <w:spacing w:val="-1"/>
          <w:sz w:val="28"/>
        </w:rPr>
        <w:t>и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я</w:t>
      </w:r>
      <w:r w:rsidR="000B0266" w:rsidRPr="000B0266">
        <w:rPr>
          <w:rFonts w:ascii="Times New Roman" w:eastAsia="Times New Roman" w:hAnsi="Times New Roman" w:cs="Times New Roman"/>
          <w:color w:val="000000"/>
          <w:spacing w:val="-1"/>
          <w:sz w:val="28"/>
        </w:rPr>
        <w:t xml:space="preserve"> 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рабо</w:t>
      </w:r>
      <w:r w:rsidR="000B0266" w:rsidRPr="000B0266">
        <w:rPr>
          <w:rFonts w:ascii="Times New Roman" w:eastAsia="Times New Roman" w:hAnsi="Times New Roman" w:cs="Times New Roman"/>
          <w:color w:val="000000"/>
          <w:spacing w:val="-3"/>
          <w:sz w:val="28"/>
        </w:rPr>
        <w:t>т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н</w:t>
      </w:r>
      <w:r w:rsidR="000B0266" w:rsidRPr="000B0266">
        <w:rPr>
          <w:rFonts w:ascii="Times New Roman" w:eastAsia="Times New Roman" w:hAnsi="Times New Roman" w:cs="Times New Roman"/>
          <w:color w:val="000000"/>
          <w:spacing w:val="1"/>
          <w:sz w:val="28"/>
        </w:rPr>
        <w:t>и</w:t>
      </w:r>
      <w:r w:rsidR="000B0266" w:rsidRPr="000B0266">
        <w:rPr>
          <w:rFonts w:ascii="Times New Roman" w:eastAsia="Times New Roman" w:hAnsi="Times New Roman" w:cs="Times New Roman"/>
          <w:color w:val="000000"/>
          <w:spacing w:val="-1"/>
          <w:sz w:val="28"/>
        </w:rPr>
        <w:t>к</w:t>
      </w:r>
      <w:r w:rsidR="000B0266" w:rsidRPr="000B0266">
        <w:rPr>
          <w:rFonts w:ascii="Times New Roman" w:eastAsia="Times New Roman" w:hAnsi="Times New Roman" w:cs="Times New Roman"/>
          <w:color w:val="000000"/>
          <w:sz w:val="28"/>
        </w:rPr>
        <w:t>ов.</w:t>
      </w:r>
    </w:p>
    <w:p w:rsidR="00080A5A" w:rsidRPr="00A54292" w:rsidRDefault="00080A5A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292">
        <w:rPr>
          <w:rFonts w:ascii="Times New Roman" w:hAnsi="Times New Roman" w:cs="Times New Roman"/>
          <w:sz w:val="28"/>
          <w:szCs w:val="28"/>
        </w:rPr>
        <w:t>Настоящий коллективный договор разработан и заключен сторонами добровольно</w:t>
      </w:r>
      <w:r w:rsidR="00E51088">
        <w:rPr>
          <w:rFonts w:ascii="Times New Roman" w:hAnsi="Times New Roman" w:cs="Times New Roman"/>
          <w:sz w:val="28"/>
          <w:szCs w:val="28"/>
        </w:rPr>
        <w:t>,</w:t>
      </w:r>
      <w:r w:rsidRPr="00A54292">
        <w:rPr>
          <w:rFonts w:ascii="Times New Roman" w:hAnsi="Times New Roman" w:cs="Times New Roman"/>
          <w:sz w:val="28"/>
          <w:szCs w:val="28"/>
        </w:rPr>
        <w:t xml:space="preserve"> на основе соблюдения норм законодательства, полномочности представителей сторон, свободы выбора, обсуждения и решения вопросов составляющих его содержания, реальности обеспечения принятых обязательств. Стороны подтверждают обязательность исполнения условий нас</w:t>
      </w:r>
      <w:r w:rsidR="00407334">
        <w:rPr>
          <w:rFonts w:ascii="Times New Roman" w:hAnsi="Times New Roman" w:cs="Times New Roman"/>
          <w:sz w:val="28"/>
          <w:szCs w:val="28"/>
        </w:rPr>
        <w:t>тоящего коллективного договора.</w:t>
      </w:r>
    </w:p>
    <w:p w:rsidR="00080A5A" w:rsidRPr="00A54292" w:rsidRDefault="00080A5A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292">
        <w:rPr>
          <w:rFonts w:ascii="Times New Roman" w:hAnsi="Times New Roman" w:cs="Times New Roman"/>
          <w:sz w:val="28"/>
          <w:szCs w:val="28"/>
        </w:rPr>
        <w:t xml:space="preserve">Работодатель признает профком единственным представителем работников </w:t>
      </w:r>
      <w:r w:rsidR="00391274">
        <w:rPr>
          <w:rFonts w:ascii="Times New Roman" w:hAnsi="Times New Roman" w:cs="Times New Roman"/>
          <w:sz w:val="28"/>
          <w:szCs w:val="28"/>
        </w:rPr>
        <w:t>учреждения</w:t>
      </w:r>
      <w:r w:rsidRPr="00A54292">
        <w:rPr>
          <w:rFonts w:ascii="Times New Roman" w:hAnsi="Times New Roman" w:cs="Times New Roman"/>
          <w:sz w:val="28"/>
          <w:szCs w:val="28"/>
        </w:rPr>
        <w:t>, поскольк</w:t>
      </w:r>
      <w:r w:rsidR="00D83247">
        <w:rPr>
          <w:rFonts w:ascii="Times New Roman" w:hAnsi="Times New Roman" w:cs="Times New Roman"/>
          <w:sz w:val="28"/>
          <w:szCs w:val="28"/>
        </w:rPr>
        <w:t>у он уполномочен представлять и</w:t>
      </w:r>
      <w:r w:rsidRPr="00A54292">
        <w:rPr>
          <w:rFonts w:ascii="Times New Roman" w:hAnsi="Times New Roman" w:cs="Times New Roman"/>
          <w:sz w:val="28"/>
          <w:szCs w:val="28"/>
        </w:rPr>
        <w:t>х интересы в области труда и связанных с трудом иных социально-экономических отношений, а также по всем у</w:t>
      </w:r>
      <w:r w:rsidR="00407334">
        <w:rPr>
          <w:rFonts w:ascii="Times New Roman" w:hAnsi="Times New Roman" w:cs="Times New Roman"/>
          <w:sz w:val="28"/>
          <w:szCs w:val="28"/>
        </w:rPr>
        <w:t>словиям коллективного договора.</w:t>
      </w:r>
    </w:p>
    <w:p w:rsidR="00080A5A" w:rsidRPr="00A54292" w:rsidRDefault="00080A5A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292">
        <w:rPr>
          <w:rFonts w:ascii="Times New Roman" w:hAnsi="Times New Roman" w:cs="Times New Roman"/>
          <w:sz w:val="28"/>
          <w:szCs w:val="28"/>
        </w:rPr>
        <w:t>Основные права и обязанности сторон определены правилами внутреннего трудового расп</w:t>
      </w:r>
      <w:r w:rsidR="00407334">
        <w:rPr>
          <w:rFonts w:ascii="Times New Roman" w:hAnsi="Times New Roman" w:cs="Times New Roman"/>
          <w:sz w:val="28"/>
          <w:szCs w:val="28"/>
        </w:rPr>
        <w:t>орядка для работников МБУК МИБ.</w:t>
      </w:r>
    </w:p>
    <w:p w:rsidR="00E51088" w:rsidRPr="00E51088" w:rsidRDefault="00E51088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Стороны</w:t>
      </w:r>
      <w:r w:rsidRPr="00E51088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510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дят</w:t>
      </w:r>
      <w:r w:rsidRPr="00E51088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510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E51088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тог</w:t>
      </w:r>
      <w:r w:rsidRPr="00E5108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51088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51088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E510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E510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довые</w:t>
      </w:r>
      <w:r w:rsidRPr="00E51088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510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51088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E51088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510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E510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 w:rsidRPr="00E510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E5108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на р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E510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 w:rsidRPr="00E510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 w:rsidRPr="00E510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я зак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юче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 w:rsidRPr="00E510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E510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510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о тр</w:t>
      </w:r>
      <w:r w:rsidRPr="00E510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510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510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510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510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510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 w:rsidRPr="00E5108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закл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E5108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E510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E5108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510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510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E5108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5108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510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 w:rsidRPr="00E5108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найма</w:t>
      </w:r>
      <w:r w:rsidRPr="00E5108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E510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E510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деляются</w:t>
      </w:r>
      <w:r w:rsidRPr="00E5108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E510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К РФ (г</w:t>
      </w:r>
      <w:r w:rsidRPr="00E510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ава 11).</w:t>
      </w:r>
    </w:p>
    <w:p w:rsidR="00DA5931" w:rsidRDefault="00E51088" w:rsidP="00E51088">
      <w:pPr>
        <w:pStyle w:val="a3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закл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чаться по ини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закл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407334">
        <w:rPr>
          <w:rFonts w:ascii="Times New Roman" w:eastAsia="Times New Roman" w:hAnsi="Times New Roman" w:cs="Times New Roman"/>
          <w:color w:val="000000"/>
          <w:sz w:val="28"/>
          <w:szCs w:val="28"/>
        </w:rPr>
        <w:t>ок.</w:t>
      </w:r>
    </w:p>
    <w:p w:rsidR="00E51088" w:rsidRPr="00E51088" w:rsidRDefault="00E51088" w:rsidP="00E51088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бязател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E510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вилом</w:t>
      </w:r>
      <w:r w:rsidRPr="00E510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 w:rsidRPr="00E5108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E510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я яв</w:t>
      </w:r>
      <w:r w:rsidRPr="00E510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яетс</w:t>
      </w:r>
      <w:r w:rsidRPr="00E510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E5108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51088" w:rsidRPr="008162E4" w:rsidRDefault="00E51088" w:rsidP="00E32D4E">
      <w:pPr>
        <w:pStyle w:val="aa"/>
        <w:numPr>
          <w:ilvl w:val="0"/>
          <w:numId w:val="16"/>
        </w:numPr>
        <w:spacing w:after="0" w:line="240" w:lineRule="auto"/>
        <w:ind w:left="0" w:right="-2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знак</w:t>
      </w:r>
      <w:r w:rsidRPr="008162E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мить</w:t>
      </w:r>
      <w:r w:rsidRPr="008162E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162E4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8162E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 w:rsidRPr="008162E4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162E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162E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8162E4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8162E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8162E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до закл</w:t>
      </w:r>
      <w:r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с </w:t>
      </w:r>
      <w:r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</w:t>
      </w:r>
      <w:r w:rsidRPr="008162E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дового </w:t>
      </w:r>
      <w:r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162E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51088" w:rsidRPr="008162E4" w:rsidRDefault="00E51088" w:rsidP="00E32D4E">
      <w:pPr>
        <w:pStyle w:val="aa"/>
        <w:numPr>
          <w:ilvl w:val="0"/>
          <w:numId w:val="16"/>
        </w:numPr>
        <w:spacing w:after="0" w:line="239" w:lineRule="auto"/>
        <w:ind w:left="0" w:right="-19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заключать</w:t>
      </w:r>
      <w:r w:rsidRPr="008162E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труд</w:t>
      </w:r>
      <w:r w:rsidRPr="008162E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8162E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162E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8162E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162E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162E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8162E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162E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8162E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исьм</w:t>
      </w:r>
      <w:r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 w:rsidRPr="008162E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162E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162E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162E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8162E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162E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ж</w:t>
      </w:r>
      <w:r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м осно</w:t>
      </w:r>
      <w:r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162E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 w:rsidRPr="008162E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162E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ма,</w:t>
      </w:r>
      <w:r w:rsidRPr="008162E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162E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рые</w:t>
      </w:r>
      <w:r w:rsidRPr="008162E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162E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162E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162E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8162E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162E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162E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 w:rsidRPr="008162E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же,</w:t>
      </w:r>
      <w:r w:rsidRPr="008162E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 w:rsidRPr="008162E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 w:rsidRPr="008162E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о нас</w:t>
      </w:r>
      <w:r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</w:t>
      </w:r>
      <w:r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ом.</w:t>
      </w:r>
    </w:p>
    <w:p w:rsidR="00E51088" w:rsidRPr="000B0266" w:rsidRDefault="000B0266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действия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иряют 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ора с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 вст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у.</w:t>
      </w:r>
    </w:p>
    <w:p w:rsidR="000B0266" w:rsidRPr="00A54292" w:rsidRDefault="000B0266" w:rsidP="000B026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151E0" w:rsidRPr="00A54292" w:rsidRDefault="0093690E" w:rsidP="00E32D4E">
      <w:pPr>
        <w:pStyle w:val="a3"/>
        <w:numPr>
          <w:ilvl w:val="0"/>
          <w:numId w:val="7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Трудовой договор</w:t>
      </w:r>
    </w:p>
    <w:p w:rsidR="005151E0" w:rsidRPr="00A54292" w:rsidRDefault="005151E0" w:rsidP="00856835">
      <w:pPr>
        <w:pStyle w:val="a3"/>
        <w:ind w:hanging="567"/>
        <w:rPr>
          <w:rFonts w:ascii="Times New Roman" w:hAnsi="Times New Roman" w:cs="Times New Roman"/>
          <w:sz w:val="28"/>
          <w:szCs w:val="28"/>
        </w:rPr>
      </w:pPr>
    </w:p>
    <w:p w:rsidR="005151E0" w:rsidRPr="00A54292" w:rsidRDefault="001360B7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292">
        <w:rPr>
          <w:rFonts w:ascii="Times New Roman" w:hAnsi="Times New Roman" w:cs="Times New Roman"/>
          <w:sz w:val="28"/>
          <w:szCs w:val="28"/>
        </w:rPr>
        <w:t xml:space="preserve">Трудовые отношения при поступлении на работу в </w:t>
      </w:r>
      <w:r w:rsidR="00391274">
        <w:rPr>
          <w:rFonts w:ascii="Times New Roman" w:hAnsi="Times New Roman" w:cs="Times New Roman"/>
          <w:sz w:val="28"/>
          <w:szCs w:val="28"/>
        </w:rPr>
        <w:t>МБУК МИБ</w:t>
      </w:r>
      <w:r w:rsidRPr="00A54292">
        <w:rPr>
          <w:rFonts w:ascii="Times New Roman" w:hAnsi="Times New Roman" w:cs="Times New Roman"/>
          <w:sz w:val="28"/>
          <w:szCs w:val="28"/>
        </w:rPr>
        <w:t xml:space="preserve"> оформляются заключением письменного </w:t>
      </w:r>
      <w:r w:rsidRPr="003C087F">
        <w:rPr>
          <w:rFonts w:ascii="Times New Roman" w:hAnsi="Times New Roman" w:cs="Times New Roman"/>
          <w:sz w:val="28"/>
          <w:szCs w:val="28"/>
        </w:rPr>
        <w:t>договора</w:t>
      </w:r>
      <w:r w:rsidRPr="00A54292">
        <w:rPr>
          <w:rFonts w:ascii="Times New Roman" w:hAnsi="Times New Roman" w:cs="Times New Roman"/>
          <w:sz w:val="28"/>
          <w:szCs w:val="28"/>
        </w:rPr>
        <w:t xml:space="preserve">, как на неопределенный срок, так и на срок не более пяти лет. Срочный трудовой договор заключается в случаях, когда трудовые отношения не могут быть установлены на неопределенный срок с учетом характера предстоящей работы или условий ее выполнения, а также в иных случаях, предусмотренных законодательством РФ. </w:t>
      </w:r>
    </w:p>
    <w:p w:rsidR="0098231F" w:rsidRDefault="000B368D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231F">
        <w:rPr>
          <w:rFonts w:ascii="Times New Roman" w:hAnsi="Times New Roman" w:cs="Times New Roman"/>
          <w:color w:val="222222"/>
          <w:sz w:val="28"/>
          <w:szCs w:val="23"/>
        </w:rPr>
        <w:t>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работе. Отсутствие в трудовом договоре условия об испытании означает, что работник принят</w:t>
      </w:r>
      <w:r w:rsidR="00391274">
        <w:rPr>
          <w:rFonts w:ascii="Times New Roman" w:hAnsi="Times New Roman" w:cs="Times New Roman"/>
          <w:color w:val="222222"/>
          <w:sz w:val="28"/>
          <w:szCs w:val="23"/>
        </w:rPr>
        <w:t xml:space="preserve"> на работу</w:t>
      </w:r>
      <w:r w:rsidRPr="0098231F">
        <w:rPr>
          <w:rFonts w:ascii="Times New Roman" w:hAnsi="Times New Roman" w:cs="Times New Roman"/>
          <w:color w:val="222222"/>
          <w:sz w:val="28"/>
          <w:szCs w:val="23"/>
        </w:rPr>
        <w:t xml:space="preserve"> без испытания. </w:t>
      </w:r>
      <w:r w:rsidR="00391274" w:rsidRPr="003912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Срок испытания не может превышать трех месяцев, а для руководител</w:t>
      </w:r>
      <w:r w:rsidR="003912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учреждения</w:t>
      </w:r>
      <w:r w:rsidR="00391274" w:rsidRPr="003912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шести месяцев, если иное не установлено федеральным законом.</w:t>
      </w:r>
      <w:r w:rsidR="003912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98231F">
        <w:rPr>
          <w:rFonts w:ascii="Times New Roman" w:hAnsi="Times New Roman" w:cs="Times New Roman"/>
          <w:color w:val="222222"/>
          <w:sz w:val="28"/>
          <w:szCs w:val="23"/>
        </w:rPr>
        <w:t>Испытание при приеме на работу не устанавливается для лиц, указанных в ч. 4 ст. 70 ТК РФ.</w:t>
      </w:r>
    </w:p>
    <w:p w:rsidR="0098231F" w:rsidRPr="0098231F" w:rsidRDefault="000B368D" w:rsidP="0098231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231F">
        <w:rPr>
          <w:rFonts w:ascii="Times New Roman" w:hAnsi="Times New Roman" w:cs="Times New Roman"/>
          <w:color w:val="222222"/>
          <w:sz w:val="28"/>
          <w:szCs w:val="23"/>
        </w:rPr>
        <w:t xml:space="preserve">При неудовлетворительном результате испытания работодатель имеет право до истечения срока испытания расторгнуть трудовой договор с работником, предупредив его об этом в письменной форме не </w:t>
      </w:r>
      <w:r w:rsidR="0098231F" w:rsidRPr="0098231F">
        <w:rPr>
          <w:rFonts w:ascii="Times New Roman" w:hAnsi="Times New Roman" w:cs="Times New Roman"/>
          <w:color w:val="222222"/>
          <w:sz w:val="28"/>
          <w:szCs w:val="23"/>
        </w:rPr>
        <w:t>позднее,</w:t>
      </w:r>
      <w:r w:rsidRPr="0098231F">
        <w:rPr>
          <w:rFonts w:ascii="Times New Roman" w:hAnsi="Times New Roman" w:cs="Times New Roman"/>
          <w:color w:val="222222"/>
          <w:sz w:val="28"/>
          <w:szCs w:val="23"/>
        </w:rPr>
        <w:t xml:space="preserve"> чем за три дня с указанием причин, послуживших основанием для признания этого работника не выдержавшим испытание.</w:t>
      </w:r>
    </w:p>
    <w:p w:rsidR="00391274" w:rsidRDefault="00391274" w:rsidP="00391274">
      <w:pPr>
        <w:pStyle w:val="a3"/>
        <w:ind w:firstLine="567"/>
        <w:jc w:val="both"/>
        <w:rPr>
          <w:rFonts w:ascii="Arial" w:hAnsi="Arial" w:cs="Arial"/>
          <w:color w:val="333333"/>
          <w:shd w:val="clear" w:color="auto" w:fill="FFFFFF"/>
        </w:rPr>
      </w:pPr>
      <w:r w:rsidRPr="003912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период испытания на работника распространяются положения трудового законодательства и иных нормативных правовых актов, содержащих нормы трудового права, коллективного договора, соглашений, локальных нормативных актов</w:t>
      </w:r>
      <w:r>
        <w:rPr>
          <w:rFonts w:ascii="Arial" w:hAnsi="Arial" w:cs="Arial"/>
          <w:color w:val="333333"/>
          <w:shd w:val="clear" w:color="auto" w:fill="FFFFFF"/>
        </w:rPr>
        <w:t>.</w:t>
      </w:r>
    </w:p>
    <w:p w:rsidR="001360B7" w:rsidRPr="00A54292" w:rsidRDefault="001360B7" w:rsidP="0039127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292">
        <w:rPr>
          <w:rFonts w:ascii="Times New Roman" w:hAnsi="Times New Roman" w:cs="Times New Roman"/>
          <w:sz w:val="28"/>
          <w:szCs w:val="28"/>
        </w:rPr>
        <w:t xml:space="preserve">Работодатель и работник обязуются выполнять условия заключенного трудового договора. Работодатель не вправе требовать от работников выполнения работы, не обусловленной трудовым договором. </w:t>
      </w:r>
    </w:p>
    <w:p w:rsidR="001360B7" w:rsidRPr="00A54292" w:rsidRDefault="001360B7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292">
        <w:rPr>
          <w:rFonts w:ascii="Times New Roman" w:hAnsi="Times New Roman" w:cs="Times New Roman"/>
          <w:sz w:val="28"/>
          <w:szCs w:val="28"/>
        </w:rPr>
        <w:t xml:space="preserve">Работодатель обязуется обеспечивать полную занятость работника в соответствии с его должностью, профессией, квалификацией. В случае необходимости </w:t>
      </w:r>
      <w:r w:rsidR="00391274">
        <w:rPr>
          <w:rFonts w:ascii="Times New Roman" w:hAnsi="Times New Roman" w:cs="Times New Roman"/>
          <w:sz w:val="28"/>
          <w:szCs w:val="28"/>
        </w:rPr>
        <w:t>р</w:t>
      </w:r>
      <w:r w:rsidRPr="00A54292">
        <w:rPr>
          <w:rFonts w:ascii="Times New Roman" w:hAnsi="Times New Roman" w:cs="Times New Roman"/>
          <w:sz w:val="28"/>
          <w:szCs w:val="28"/>
        </w:rPr>
        <w:t xml:space="preserve">аботодатель имеет право переводить работника на срок до одного месяца и на не обусловленную трудовым договором работу в той же организации с оплатой труда по выполняемой работе, но не ниже среднего заработка по прежней работе, с соблюдением требований трудового </w:t>
      </w:r>
      <w:r w:rsidR="00A91DAD" w:rsidRPr="00A54292">
        <w:rPr>
          <w:rFonts w:ascii="Times New Roman" w:hAnsi="Times New Roman" w:cs="Times New Roman"/>
          <w:sz w:val="28"/>
          <w:szCs w:val="28"/>
        </w:rPr>
        <w:t xml:space="preserve">законодательства РФ. Работник не может быть переведен на работу, противопоказанную ему по состоянию здоровья. </w:t>
      </w:r>
    </w:p>
    <w:p w:rsidR="00A91DAD" w:rsidRPr="00A54292" w:rsidRDefault="00955026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5026">
        <w:rPr>
          <w:rFonts w:ascii="Times New Roman" w:hAnsi="Times New Roman" w:cs="Times New Roman"/>
          <w:color w:val="222222"/>
          <w:sz w:val="28"/>
          <w:szCs w:val="23"/>
        </w:rPr>
        <w:t xml:space="preserve">Работодатель обязуется поощрять стремление работников к повышению своего квалификационного уровня путем предоставления возможности обучения на курсах повышения квалификации, </w:t>
      </w:r>
      <w:r w:rsidRPr="00A54292">
        <w:rPr>
          <w:rFonts w:ascii="Times New Roman" w:hAnsi="Times New Roman" w:cs="Times New Roman"/>
          <w:sz w:val="28"/>
          <w:szCs w:val="28"/>
        </w:rPr>
        <w:t>включая обучение новым профессиям и специальностям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55026">
        <w:rPr>
          <w:rFonts w:ascii="Times New Roman" w:hAnsi="Times New Roman" w:cs="Times New Roman"/>
          <w:color w:val="222222"/>
          <w:sz w:val="28"/>
          <w:szCs w:val="23"/>
        </w:rPr>
        <w:t xml:space="preserve"> участие в семинарах</w:t>
      </w:r>
      <w:r>
        <w:rPr>
          <w:rFonts w:ascii="Times New Roman" w:hAnsi="Times New Roman" w:cs="Times New Roman"/>
          <w:color w:val="222222"/>
          <w:sz w:val="28"/>
          <w:szCs w:val="23"/>
        </w:rPr>
        <w:t>.</w:t>
      </w:r>
    </w:p>
    <w:p w:rsidR="00D26E87" w:rsidRPr="00D26E87" w:rsidRDefault="00D26E87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одатель</w:t>
      </w:r>
      <w:r w:rsidRPr="00D26E8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D26E8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D26E8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скает</w:t>
      </w:r>
      <w:r w:rsidRPr="00D26E8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сового</w:t>
      </w:r>
      <w:r w:rsidRPr="00D26E8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ращ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D26E8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свыше</w:t>
      </w:r>
      <w:r w:rsidRPr="00D26E8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10%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>)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або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без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D26E8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сия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дстави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елей тр</w:t>
      </w:r>
      <w:r w:rsidRPr="00D26E8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26E8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D26E8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D26E8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D26E8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D26E8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яца</w:t>
      </w:r>
      <w:r w:rsidRPr="00D26E8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26E8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ы сл</w:t>
      </w:r>
      <w:r w:rsidRPr="00D26E8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жбы</w:t>
      </w:r>
      <w:r w:rsidRPr="00D26E8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тости</w:t>
      </w:r>
      <w:r w:rsidRPr="00D26E8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 w:rsidRPr="00D26E8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D26E8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вол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нениях</w:t>
      </w:r>
      <w:r w:rsidRPr="00D26E8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дящ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я, ч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 w:rsidRPr="00D26E8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26E8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D26E8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D26E8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отни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Pr="00D26E8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D26E8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 w:rsidRPr="00D26E8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D26E8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26E8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 w:rsidRPr="00D26E8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 w:rsidRPr="00D26E8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26E8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ке,</w:t>
      </w:r>
      <w:r w:rsidRPr="00D26E8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D26E8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D26E8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D26E87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ществить</w:t>
      </w:r>
      <w:r w:rsidRPr="00D26E87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(ст.</w:t>
      </w:r>
      <w:r w:rsidRPr="00D26E8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  <w:r w:rsidR="003912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D26E87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26E8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Pr="00D26E8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«О заня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Ф»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26E87" w:rsidRPr="008946E0" w:rsidRDefault="00D26E87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D26E8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ять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рсонал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D26E8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D26E8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бож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D26E8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 w:rsidRPr="00D26E8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щению</w:t>
      </w:r>
      <w:r w:rsidRPr="00D26E8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штата</w:t>
      </w:r>
      <w:r w:rsidRPr="00D26E8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D26E8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26E8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D26E8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ок не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чем </w:t>
      </w:r>
      <w:r w:rsidRPr="00D26E8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а 2 мес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ца.</w:t>
      </w:r>
    </w:p>
    <w:p w:rsidR="00D26E87" w:rsidRPr="00391274" w:rsidRDefault="00D26E87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32"/>
          <w:szCs w:val="28"/>
        </w:rPr>
      </w:pPr>
      <w:r w:rsidRPr="008946E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946E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946E0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8946E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8946E0"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 w:rsidRPr="008946E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8946E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8946E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946E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8946E0" w:rsidRPr="008946E0">
        <w:rPr>
          <w:rFonts w:ascii="Times New Roman" w:hAnsi="Times New Roman" w:cs="Times New Roman"/>
          <w:color w:val="000000"/>
          <w:spacing w:val="5"/>
          <w:sz w:val="28"/>
          <w:szCs w:val="24"/>
        </w:rPr>
        <w:t>с</w:t>
      </w:r>
      <w:r w:rsidRPr="008946E0">
        <w:rPr>
          <w:rFonts w:ascii="Times New Roman" w:hAnsi="Times New Roman" w:cs="Times New Roman"/>
          <w:color w:val="000000"/>
          <w:spacing w:val="5"/>
          <w:sz w:val="28"/>
          <w:szCs w:val="24"/>
        </w:rPr>
        <w:t>тороны договорились считать, что при ра</w:t>
      </w:r>
      <w:r w:rsidR="008946E0">
        <w:rPr>
          <w:rFonts w:ascii="Times New Roman" w:hAnsi="Times New Roman" w:cs="Times New Roman"/>
          <w:color w:val="000000"/>
          <w:spacing w:val="5"/>
          <w:sz w:val="28"/>
          <w:szCs w:val="24"/>
        </w:rPr>
        <w:t xml:space="preserve">вной производительности труда и </w:t>
      </w:r>
      <w:r w:rsidRPr="008946E0">
        <w:rPr>
          <w:rFonts w:ascii="Times New Roman" w:hAnsi="Times New Roman" w:cs="Times New Roman"/>
          <w:color w:val="000000"/>
          <w:spacing w:val="2"/>
          <w:sz w:val="28"/>
          <w:szCs w:val="24"/>
        </w:rPr>
        <w:t>квалификации предпочтение на оставление на работе кр</w:t>
      </w:r>
      <w:r w:rsidR="008946E0">
        <w:rPr>
          <w:rFonts w:ascii="Times New Roman" w:hAnsi="Times New Roman" w:cs="Times New Roman"/>
          <w:color w:val="000000"/>
          <w:spacing w:val="2"/>
          <w:sz w:val="28"/>
          <w:szCs w:val="24"/>
        </w:rPr>
        <w:t xml:space="preserve">оме лиц, указанных в </w:t>
      </w:r>
      <w:r w:rsidR="00391274">
        <w:rPr>
          <w:rFonts w:ascii="Times New Roman" w:hAnsi="Times New Roman" w:cs="Times New Roman"/>
          <w:color w:val="000000"/>
          <w:spacing w:val="2"/>
          <w:sz w:val="28"/>
          <w:szCs w:val="24"/>
        </w:rPr>
        <w:t xml:space="preserve">ч. 2 </w:t>
      </w:r>
      <w:r w:rsidR="008946E0">
        <w:rPr>
          <w:rFonts w:ascii="Times New Roman" w:hAnsi="Times New Roman" w:cs="Times New Roman"/>
          <w:color w:val="000000"/>
          <w:spacing w:val="2"/>
          <w:sz w:val="28"/>
          <w:szCs w:val="24"/>
        </w:rPr>
        <w:t xml:space="preserve">ст. 179 ТК </w:t>
      </w:r>
      <w:r w:rsidRPr="008946E0">
        <w:rPr>
          <w:rFonts w:ascii="Times New Roman" w:hAnsi="Times New Roman" w:cs="Times New Roman"/>
          <w:color w:val="000000"/>
          <w:spacing w:val="-2"/>
          <w:sz w:val="28"/>
          <w:szCs w:val="24"/>
        </w:rPr>
        <w:t>РФ, имеют:</w:t>
      </w:r>
    </w:p>
    <w:p w:rsidR="00D26E87" w:rsidRPr="008162E4" w:rsidRDefault="008946E0" w:rsidP="00E32D4E">
      <w:pPr>
        <w:pStyle w:val="aa"/>
        <w:numPr>
          <w:ilvl w:val="0"/>
          <w:numId w:val="15"/>
        </w:numPr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62E4">
        <w:rPr>
          <w:rFonts w:ascii="Times New Roman" w:hAnsi="Times New Roman" w:cs="Times New Roman"/>
          <w:color w:val="000000"/>
          <w:spacing w:val="-2"/>
          <w:sz w:val="28"/>
          <w:szCs w:val="24"/>
        </w:rPr>
        <w:t>лица</w:t>
      </w:r>
      <w:r w:rsidRPr="008162E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E87" w:rsidRPr="008162E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E87"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="00D26E87"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работав</w:t>
      </w:r>
      <w:r w:rsidR="00D26E87" w:rsidRPr="008162E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 w:rsidR="00D26E87"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в </w:t>
      </w:r>
      <w:r w:rsidR="00D26E87" w:rsidRPr="008162E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E87"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26E87" w:rsidRPr="008162E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26E87"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E87"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D26E87"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26E87"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D26E87"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E87"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26E87"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E87" w:rsidRPr="008162E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E87"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="00D26E87"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D26E87"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 </w:t>
      </w:r>
      <w:r w:rsidR="00D26E87"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</w:t>
      </w:r>
      <w:r w:rsidR="00D26E87"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D26E87" w:rsidRPr="008162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D26E87" w:rsidRPr="008162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D26E87"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ет;</w:t>
      </w:r>
    </w:p>
    <w:p w:rsidR="00D26E87" w:rsidRPr="008946E0" w:rsidRDefault="008946E0" w:rsidP="00E32D4E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</w:rPr>
      </w:pPr>
      <w:r w:rsidRPr="008946E0">
        <w:rPr>
          <w:rFonts w:ascii="Times New Roman" w:hAnsi="Times New Roman" w:cs="Times New Roman"/>
          <w:sz w:val="28"/>
        </w:rPr>
        <w:t xml:space="preserve">лица </w:t>
      </w:r>
      <w:r w:rsidR="00D26E87" w:rsidRPr="008946E0">
        <w:rPr>
          <w:rFonts w:ascii="Times New Roman" w:hAnsi="Times New Roman" w:cs="Times New Roman"/>
          <w:spacing w:val="1"/>
          <w:sz w:val="28"/>
        </w:rPr>
        <w:t>п</w:t>
      </w:r>
      <w:r w:rsidR="00D26E87" w:rsidRPr="008946E0">
        <w:rPr>
          <w:rFonts w:ascii="Times New Roman" w:hAnsi="Times New Roman" w:cs="Times New Roman"/>
          <w:sz w:val="28"/>
        </w:rPr>
        <w:t>р</w:t>
      </w:r>
      <w:r w:rsidR="00D26E87" w:rsidRPr="008946E0">
        <w:rPr>
          <w:rFonts w:ascii="Times New Roman" w:hAnsi="Times New Roman" w:cs="Times New Roman"/>
          <w:spacing w:val="-1"/>
          <w:sz w:val="28"/>
        </w:rPr>
        <w:t>ед</w:t>
      </w:r>
      <w:r w:rsidR="00D26E87" w:rsidRPr="008946E0">
        <w:rPr>
          <w:rFonts w:ascii="Times New Roman" w:hAnsi="Times New Roman" w:cs="Times New Roman"/>
          <w:sz w:val="28"/>
        </w:rPr>
        <w:t>п</w:t>
      </w:r>
      <w:r w:rsidR="00D26E87" w:rsidRPr="008946E0">
        <w:rPr>
          <w:rFonts w:ascii="Times New Roman" w:hAnsi="Times New Roman" w:cs="Times New Roman"/>
          <w:spacing w:val="-1"/>
          <w:sz w:val="28"/>
        </w:rPr>
        <w:t>е</w:t>
      </w:r>
      <w:r w:rsidR="00D26E87" w:rsidRPr="008946E0">
        <w:rPr>
          <w:rFonts w:ascii="Times New Roman" w:hAnsi="Times New Roman" w:cs="Times New Roman"/>
          <w:sz w:val="28"/>
        </w:rPr>
        <w:t>н</w:t>
      </w:r>
      <w:r w:rsidR="00D26E87" w:rsidRPr="008946E0">
        <w:rPr>
          <w:rFonts w:ascii="Times New Roman" w:hAnsi="Times New Roman" w:cs="Times New Roman"/>
          <w:spacing w:val="-1"/>
          <w:sz w:val="28"/>
        </w:rPr>
        <w:t>с</w:t>
      </w:r>
      <w:r w:rsidR="00D26E87" w:rsidRPr="008946E0">
        <w:rPr>
          <w:rFonts w:ascii="Times New Roman" w:hAnsi="Times New Roman" w:cs="Times New Roman"/>
          <w:sz w:val="28"/>
        </w:rPr>
        <w:t>и</w:t>
      </w:r>
      <w:r w:rsidR="00D26E87" w:rsidRPr="008946E0">
        <w:rPr>
          <w:rFonts w:ascii="Times New Roman" w:hAnsi="Times New Roman" w:cs="Times New Roman"/>
          <w:spacing w:val="-1"/>
          <w:sz w:val="28"/>
        </w:rPr>
        <w:t>он</w:t>
      </w:r>
      <w:r w:rsidR="00D26E87" w:rsidRPr="008946E0">
        <w:rPr>
          <w:rFonts w:ascii="Times New Roman" w:hAnsi="Times New Roman" w:cs="Times New Roman"/>
          <w:sz w:val="28"/>
        </w:rPr>
        <w:t>ного</w:t>
      </w:r>
      <w:r w:rsidR="00D26E87" w:rsidRPr="008946E0">
        <w:rPr>
          <w:rFonts w:ascii="Times New Roman" w:hAnsi="Times New Roman" w:cs="Times New Roman"/>
          <w:spacing w:val="1"/>
          <w:sz w:val="28"/>
        </w:rPr>
        <w:t xml:space="preserve"> </w:t>
      </w:r>
      <w:r w:rsidR="00D26E87" w:rsidRPr="008946E0">
        <w:rPr>
          <w:rFonts w:ascii="Times New Roman" w:hAnsi="Times New Roman" w:cs="Times New Roman"/>
          <w:spacing w:val="-3"/>
          <w:sz w:val="28"/>
        </w:rPr>
        <w:t>в</w:t>
      </w:r>
      <w:r w:rsidR="00D26E87" w:rsidRPr="008946E0">
        <w:rPr>
          <w:rFonts w:ascii="Times New Roman" w:hAnsi="Times New Roman" w:cs="Times New Roman"/>
          <w:spacing w:val="-1"/>
          <w:sz w:val="28"/>
        </w:rPr>
        <w:t>о</w:t>
      </w:r>
      <w:r w:rsidR="00D26E87" w:rsidRPr="008946E0">
        <w:rPr>
          <w:rFonts w:ascii="Times New Roman" w:hAnsi="Times New Roman" w:cs="Times New Roman"/>
          <w:sz w:val="28"/>
        </w:rPr>
        <w:t>зраста (за</w:t>
      </w:r>
      <w:r w:rsidR="00D26E87" w:rsidRPr="008946E0">
        <w:rPr>
          <w:rFonts w:ascii="Times New Roman" w:hAnsi="Times New Roman" w:cs="Times New Roman"/>
          <w:spacing w:val="-3"/>
          <w:sz w:val="28"/>
        </w:rPr>
        <w:t xml:space="preserve"> </w:t>
      </w:r>
      <w:r w:rsidR="00D26E87" w:rsidRPr="008946E0">
        <w:rPr>
          <w:rFonts w:ascii="Times New Roman" w:hAnsi="Times New Roman" w:cs="Times New Roman"/>
          <w:sz w:val="28"/>
        </w:rPr>
        <w:t>2 г</w:t>
      </w:r>
      <w:r w:rsidR="00D26E87" w:rsidRPr="008946E0">
        <w:rPr>
          <w:rFonts w:ascii="Times New Roman" w:hAnsi="Times New Roman" w:cs="Times New Roman"/>
          <w:spacing w:val="-1"/>
          <w:sz w:val="28"/>
        </w:rPr>
        <w:t>о</w:t>
      </w:r>
      <w:r w:rsidR="00D26E87" w:rsidRPr="008946E0">
        <w:rPr>
          <w:rFonts w:ascii="Times New Roman" w:hAnsi="Times New Roman" w:cs="Times New Roman"/>
          <w:sz w:val="28"/>
        </w:rPr>
        <w:t>да</w:t>
      </w:r>
      <w:r w:rsidR="00D26E87" w:rsidRPr="008946E0">
        <w:rPr>
          <w:rFonts w:ascii="Times New Roman" w:hAnsi="Times New Roman" w:cs="Times New Roman"/>
          <w:spacing w:val="-1"/>
          <w:sz w:val="28"/>
        </w:rPr>
        <w:t xml:space="preserve"> </w:t>
      </w:r>
      <w:r w:rsidR="00D26E87" w:rsidRPr="008946E0">
        <w:rPr>
          <w:rFonts w:ascii="Times New Roman" w:hAnsi="Times New Roman" w:cs="Times New Roman"/>
          <w:sz w:val="28"/>
        </w:rPr>
        <w:t>до</w:t>
      </w:r>
      <w:r w:rsidR="00D26E87" w:rsidRPr="008946E0">
        <w:rPr>
          <w:rFonts w:ascii="Times New Roman" w:hAnsi="Times New Roman" w:cs="Times New Roman"/>
          <w:spacing w:val="-2"/>
          <w:sz w:val="28"/>
        </w:rPr>
        <w:t xml:space="preserve"> </w:t>
      </w:r>
      <w:r w:rsidR="00D26E87" w:rsidRPr="008946E0">
        <w:rPr>
          <w:rFonts w:ascii="Times New Roman" w:hAnsi="Times New Roman" w:cs="Times New Roman"/>
          <w:sz w:val="28"/>
        </w:rPr>
        <w:t>пенс</w:t>
      </w:r>
      <w:r w:rsidR="00D26E87" w:rsidRPr="008946E0">
        <w:rPr>
          <w:rFonts w:ascii="Times New Roman" w:hAnsi="Times New Roman" w:cs="Times New Roman"/>
          <w:spacing w:val="-2"/>
          <w:sz w:val="28"/>
        </w:rPr>
        <w:t>и</w:t>
      </w:r>
      <w:r w:rsidR="00D26E87" w:rsidRPr="008946E0">
        <w:rPr>
          <w:rFonts w:ascii="Times New Roman" w:hAnsi="Times New Roman" w:cs="Times New Roman"/>
          <w:sz w:val="28"/>
        </w:rPr>
        <w:t>и);</w:t>
      </w:r>
    </w:p>
    <w:p w:rsidR="00D26E87" w:rsidRDefault="00D26E87" w:rsidP="00E32D4E">
      <w:pPr>
        <w:pStyle w:val="aa"/>
        <w:numPr>
          <w:ilvl w:val="0"/>
          <w:numId w:val="15"/>
        </w:numPr>
        <w:spacing w:after="0" w:line="240" w:lineRule="auto"/>
        <w:ind w:left="0" w:right="-15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D26E87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D26E8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26E8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D26E8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D26E8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льно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, оди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D26E8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D26E8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D26E8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D26E8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D26E8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26E8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D26E8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Pr="00D26E8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т вк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ючител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:rsidR="008946E0" w:rsidRPr="008162E4" w:rsidRDefault="008946E0" w:rsidP="00E32D4E">
      <w:pPr>
        <w:pStyle w:val="aa"/>
        <w:numPr>
          <w:ilvl w:val="0"/>
          <w:numId w:val="15"/>
        </w:numPr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62E4">
        <w:rPr>
          <w:rFonts w:ascii="Times New Roman" w:eastAsia="Times New Roman" w:hAnsi="Times New Roman" w:cs="Times New Roman"/>
          <w:color w:val="000000"/>
          <w:sz w:val="28"/>
          <w:szCs w:val="28"/>
        </w:rPr>
        <w:t>члены профсоюза.</w:t>
      </w:r>
    </w:p>
    <w:p w:rsidR="00D26E87" w:rsidRPr="00D26E87" w:rsidRDefault="00D26E87" w:rsidP="00E32D4E">
      <w:pPr>
        <w:pStyle w:val="aa"/>
        <w:numPr>
          <w:ilvl w:val="1"/>
          <w:numId w:val="7"/>
        </w:numPr>
        <w:spacing w:after="0" w:line="240" w:lineRule="auto"/>
        <w:ind w:left="0" w:right="-1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D26E8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</w:t>
      </w:r>
      <w:r w:rsidRPr="00D26E8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ольз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D26E8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D26E8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резер</w:t>
      </w:r>
      <w:r w:rsidRPr="00D26E8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D26E8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D26E8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D26E8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боч</w:t>
      </w:r>
      <w:r w:rsidRPr="00D26E8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х мест</w:t>
      </w:r>
      <w:r w:rsidRPr="00D26E8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D26E8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D26E8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епол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оче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r w:rsidRPr="00D26E8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26E8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Pr="00D26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D26E8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26E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D26E8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D26E8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26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D26E8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D26E87">
        <w:rPr>
          <w:rFonts w:ascii="Times New Roman" w:eastAsia="Times New Roman" w:hAnsi="Times New Roman" w:cs="Times New Roman"/>
          <w:color w:val="000000"/>
          <w:sz w:val="28"/>
          <w:szCs w:val="28"/>
        </w:rPr>
        <w:t>й недели.</w:t>
      </w:r>
    </w:p>
    <w:p w:rsidR="00995A69" w:rsidRPr="00A54292" w:rsidRDefault="00D26E87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Беременные женщины </w:t>
      </w:r>
      <w:r w:rsidR="00A91DAD" w:rsidRPr="00A54292">
        <w:rPr>
          <w:rFonts w:ascii="Times New Roman" w:hAnsi="Times New Roman" w:cs="Times New Roman"/>
          <w:sz w:val="28"/>
          <w:szCs w:val="28"/>
        </w:rPr>
        <w:t>и женщины, и</w:t>
      </w:r>
      <w:r w:rsidR="00F8299D">
        <w:rPr>
          <w:rFonts w:ascii="Times New Roman" w:hAnsi="Times New Roman" w:cs="Times New Roman"/>
          <w:sz w:val="28"/>
          <w:szCs w:val="28"/>
        </w:rPr>
        <w:t xml:space="preserve">меющие детей в возрасте до трех </w:t>
      </w:r>
      <w:r w:rsidR="00A91DAD" w:rsidRPr="00A54292">
        <w:rPr>
          <w:rFonts w:ascii="Times New Roman" w:hAnsi="Times New Roman" w:cs="Times New Roman"/>
          <w:sz w:val="28"/>
          <w:szCs w:val="28"/>
        </w:rPr>
        <w:t>лет</w:t>
      </w:r>
      <w:r w:rsidR="00995A69" w:rsidRPr="00A54292">
        <w:rPr>
          <w:rFonts w:ascii="Times New Roman" w:hAnsi="Times New Roman" w:cs="Times New Roman"/>
          <w:sz w:val="28"/>
          <w:szCs w:val="28"/>
        </w:rPr>
        <w:t xml:space="preserve">, одинокие – при наличии ребенка до </w:t>
      </w:r>
      <w:r w:rsidR="00A54292" w:rsidRPr="00A54292">
        <w:rPr>
          <w:rFonts w:ascii="Times New Roman" w:hAnsi="Times New Roman" w:cs="Times New Roman"/>
          <w:sz w:val="28"/>
          <w:szCs w:val="28"/>
        </w:rPr>
        <w:t>14 лет или ребенка-инвалида до</w:t>
      </w:r>
      <w:r w:rsidR="00995A69" w:rsidRPr="00A54292">
        <w:rPr>
          <w:rFonts w:ascii="Times New Roman" w:hAnsi="Times New Roman" w:cs="Times New Roman"/>
          <w:sz w:val="28"/>
          <w:szCs w:val="28"/>
        </w:rPr>
        <w:t xml:space="preserve"> 18 лет, а также несовершеннолетние</w:t>
      </w:r>
      <w:r w:rsidR="00A54292" w:rsidRPr="00A54292">
        <w:rPr>
          <w:rFonts w:ascii="Times New Roman" w:hAnsi="Times New Roman" w:cs="Times New Roman"/>
          <w:sz w:val="28"/>
          <w:szCs w:val="28"/>
        </w:rPr>
        <w:t xml:space="preserve"> не могут быть уволены по</w:t>
      </w:r>
      <w:r w:rsidR="00995A69" w:rsidRPr="00A54292">
        <w:rPr>
          <w:rFonts w:ascii="Times New Roman" w:hAnsi="Times New Roman" w:cs="Times New Roman"/>
          <w:sz w:val="28"/>
          <w:szCs w:val="28"/>
        </w:rPr>
        <w:t xml:space="preserve"> инициативе </w:t>
      </w:r>
      <w:r w:rsidR="00187C32">
        <w:rPr>
          <w:rFonts w:ascii="Times New Roman" w:hAnsi="Times New Roman" w:cs="Times New Roman"/>
          <w:sz w:val="28"/>
          <w:szCs w:val="28"/>
        </w:rPr>
        <w:t>р</w:t>
      </w:r>
      <w:r w:rsidR="00995A69" w:rsidRPr="00A54292">
        <w:rPr>
          <w:rFonts w:ascii="Times New Roman" w:hAnsi="Times New Roman" w:cs="Times New Roman"/>
          <w:sz w:val="28"/>
          <w:szCs w:val="28"/>
        </w:rPr>
        <w:t>аботодателя, кроме</w:t>
      </w:r>
      <w:r w:rsidR="00F8299D">
        <w:rPr>
          <w:rFonts w:ascii="Times New Roman" w:hAnsi="Times New Roman" w:cs="Times New Roman"/>
          <w:sz w:val="28"/>
          <w:szCs w:val="28"/>
        </w:rPr>
        <w:t xml:space="preserve"> случая ликвидации </w:t>
      </w:r>
      <w:r w:rsidR="00187C32">
        <w:rPr>
          <w:rFonts w:ascii="Times New Roman" w:hAnsi="Times New Roman" w:cs="Times New Roman"/>
          <w:sz w:val="28"/>
          <w:szCs w:val="28"/>
        </w:rPr>
        <w:t>учреждения</w:t>
      </w:r>
      <w:r w:rsidR="00F8299D">
        <w:rPr>
          <w:rFonts w:ascii="Times New Roman" w:hAnsi="Times New Roman" w:cs="Times New Roman"/>
          <w:sz w:val="28"/>
          <w:szCs w:val="28"/>
        </w:rPr>
        <w:t>.</w:t>
      </w:r>
    </w:p>
    <w:p w:rsidR="00995A69" w:rsidRPr="00A54292" w:rsidRDefault="00B53EC9" w:rsidP="00E32D4E">
      <w:pPr>
        <w:pStyle w:val="a3"/>
        <w:numPr>
          <w:ilvl w:val="1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292">
        <w:rPr>
          <w:rFonts w:ascii="Times New Roman" w:hAnsi="Times New Roman" w:cs="Times New Roman"/>
          <w:sz w:val="28"/>
          <w:szCs w:val="28"/>
        </w:rPr>
        <w:t xml:space="preserve">Лица, уволенные с работы по сокращению штата, имеют преимущественное право на возвращение в </w:t>
      </w:r>
      <w:r w:rsidR="00187C32">
        <w:rPr>
          <w:rFonts w:ascii="Times New Roman" w:hAnsi="Times New Roman" w:cs="Times New Roman"/>
          <w:sz w:val="28"/>
          <w:szCs w:val="28"/>
        </w:rPr>
        <w:t>учреждение</w:t>
      </w:r>
      <w:r w:rsidRPr="00A54292">
        <w:rPr>
          <w:rFonts w:ascii="Times New Roman" w:hAnsi="Times New Roman" w:cs="Times New Roman"/>
          <w:sz w:val="28"/>
          <w:szCs w:val="28"/>
        </w:rPr>
        <w:t xml:space="preserve"> </w:t>
      </w:r>
      <w:r w:rsidR="00F8299D">
        <w:rPr>
          <w:rFonts w:ascii="Times New Roman" w:hAnsi="Times New Roman" w:cs="Times New Roman"/>
          <w:sz w:val="28"/>
          <w:szCs w:val="28"/>
        </w:rPr>
        <w:t>и занятие открывшихся вакансий.</w:t>
      </w:r>
    </w:p>
    <w:p w:rsidR="00A54292" w:rsidRDefault="00A54292" w:rsidP="008568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4292" w:rsidRPr="00D01530" w:rsidRDefault="0093690E" w:rsidP="00E32D4E">
      <w:pPr>
        <w:pStyle w:val="a3"/>
        <w:numPr>
          <w:ilvl w:val="0"/>
          <w:numId w:val="7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Рабочее время и время отдыха</w:t>
      </w:r>
    </w:p>
    <w:p w:rsidR="00A54292" w:rsidRDefault="00A54292" w:rsidP="008568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7E26" w:rsidRPr="003B7E26" w:rsidRDefault="00CD2ECF" w:rsidP="00E32D4E">
      <w:pPr>
        <w:pStyle w:val="aa"/>
        <w:numPr>
          <w:ilvl w:val="1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7E26">
        <w:rPr>
          <w:rFonts w:ascii="Times New Roman" w:hAnsi="Times New Roman" w:cs="Times New Roman"/>
          <w:spacing w:val="1"/>
          <w:sz w:val="28"/>
          <w:szCs w:val="28"/>
        </w:rPr>
        <w:t>Рабочее время и врем</w:t>
      </w:r>
      <w:r w:rsidR="003B7E26" w:rsidRPr="003B7E26">
        <w:rPr>
          <w:rFonts w:ascii="Times New Roman" w:hAnsi="Times New Roman" w:cs="Times New Roman"/>
          <w:spacing w:val="1"/>
          <w:sz w:val="28"/>
          <w:szCs w:val="28"/>
        </w:rPr>
        <w:t xml:space="preserve">я отдыха работников </w:t>
      </w:r>
      <w:r w:rsidR="00187C32">
        <w:rPr>
          <w:rFonts w:ascii="Times New Roman" w:hAnsi="Times New Roman" w:cs="Times New Roman"/>
          <w:spacing w:val="1"/>
          <w:sz w:val="28"/>
          <w:szCs w:val="28"/>
        </w:rPr>
        <w:t>МБУК МИБ</w:t>
      </w:r>
      <w:r w:rsidR="003B7E26" w:rsidRPr="003B7E26">
        <w:rPr>
          <w:rFonts w:ascii="Times New Roman" w:hAnsi="Times New Roman" w:cs="Times New Roman"/>
          <w:spacing w:val="1"/>
          <w:sz w:val="28"/>
          <w:szCs w:val="28"/>
        </w:rPr>
        <w:t xml:space="preserve"> р</w:t>
      </w:r>
      <w:r w:rsidRPr="003B7E26">
        <w:rPr>
          <w:rFonts w:ascii="Times New Roman" w:hAnsi="Times New Roman" w:cs="Times New Roman"/>
          <w:spacing w:val="1"/>
          <w:sz w:val="28"/>
          <w:szCs w:val="28"/>
        </w:rPr>
        <w:t>егулируется в строгом</w:t>
      </w:r>
      <w:r w:rsidR="003B7E26" w:rsidRPr="003B7E2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B7E26">
        <w:rPr>
          <w:rFonts w:ascii="Times New Roman" w:hAnsi="Times New Roman" w:cs="Times New Roman"/>
          <w:sz w:val="28"/>
          <w:szCs w:val="28"/>
        </w:rPr>
        <w:t xml:space="preserve">соответствии с требованиями трудового законодательства и статьями настоящего раздела </w:t>
      </w:r>
      <w:r w:rsidRPr="003B7E26">
        <w:rPr>
          <w:rFonts w:ascii="Times New Roman" w:hAnsi="Times New Roman" w:cs="Times New Roman"/>
          <w:spacing w:val="6"/>
          <w:sz w:val="28"/>
          <w:szCs w:val="28"/>
        </w:rPr>
        <w:t xml:space="preserve">коллективного договора, а также Правилами внутреннего трудового распорядка </w:t>
      </w:r>
      <w:r w:rsidR="003B7E26" w:rsidRPr="003B7E26">
        <w:rPr>
          <w:rFonts w:ascii="Times New Roman" w:hAnsi="Times New Roman" w:cs="Times New Roman"/>
          <w:spacing w:val="-2"/>
          <w:sz w:val="28"/>
          <w:szCs w:val="28"/>
        </w:rPr>
        <w:t>(Приложение № 2</w:t>
      </w:r>
      <w:r w:rsidRPr="003B7E26">
        <w:rPr>
          <w:rFonts w:ascii="Times New Roman" w:hAnsi="Times New Roman" w:cs="Times New Roman"/>
          <w:spacing w:val="-2"/>
          <w:sz w:val="28"/>
          <w:szCs w:val="28"/>
        </w:rPr>
        <w:t>).</w:t>
      </w:r>
    </w:p>
    <w:p w:rsidR="003B7E26" w:rsidRDefault="003B7E26" w:rsidP="00E32D4E">
      <w:pPr>
        <w:pStyle w:val="aa"/>
        <w:numPr>
          <w:ilvl w:val="1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7E26">
        <w:rPr>
          <w:rFonts w:ascii="Times New Roman" w:hAnsi="Times New Roman" w:cs="Times New Roman"/>
          <w:sz w:val="28"/>
          <w:szCs w:val="28"/>
        </w:rPr>
        <w:t xml:space="preserve">Нормальная продолжительность рабочего времени </w:t>
      </w:r>
      <w:r w:rsidR="00EC7F10">
        <w:rPr>
          <w:rFonts w:ascii="Times New Roman" w:hAnsi="Times New Roman" w:cs="Times New Roman"/>
          <w:sz w:val="28"/>
          <w:szCs w:val="28"/>
        </w:rPr>
        <w:t xml:space="preserve">работников учреждения составляет </w:t>
      </w:r>
      <w:r w:rsidRPr="003B7E26">
        <w:rPr>
          <w:rFonts w:ascii="Times New Roman" w:hAnsi="Times New Roman" w:cs="Times New Roman"/>
          <w:sz w:val="28"/>
          <w:szCs w:val="28"/>
        </w:rPr>
        <w:t>40 часов в неделю.</w:t>
      </w:r>
    </w:p>
    <w:p w:rsidR="00EC7F10" w:rsidRDefault="00EC7F10" w:rsidP="00E32D4E">
      <w:pPr>
        <w:pStyle w:val="aa"/>
        <w:numPr>
          <w:ilvl w:val="1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7F10">
        <w:rPr>
          <w:rFonts w:ascii="Times New Roman" w:hAnsi="Times New Roman" w:cs="Times New Roman"/>
          <w:sz w:val="28"/>
          <w:szCs w:val="28"/>
        </w:rPr>
        <w:t>Для работников с нормальной продолжительностью рабочего времени устанавливается следующий режим рабочего времени:</w:t>
      </w:r>
    </w:p>
    <w:p w:rsidR="00EC7F10" w:rsidRPr="008162E4" w:rsidRDefault="00EC7F10" w:rsidP="00E32D4E">
      <w:pPr>
        <w:pStyle w:val="aa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62E4">
        <w:rPr>
          <w:rFonts w:ascii="Times New Roman" w:hAnsi="Times New Roman" w:cs="Times New Roman"/>
          <w:sz w:val="28"/>
          <w:szCs w:val="28"/>
        </w:rPr>
        <w:t>пятидневная рабочая неделя с двумя выходными днями - субботой и воскресеньем;</w:t>
      </w:r>
    </w:p>
    <w:p w:rsidR="00EC7F10" w:rsidRPr="00EC7F10" w:rsidRDefault="00EC7F10" w:rsidP="00E32D4E">
      <w:pPr>
        <w:pStyle w:val="aa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C7F10">
        <w:rPr>
          <w:rFonts w:ascii="Times New Roman" w:hAnsi="Times New Roman" w:cs="Times New Roman"/>
          <w:sz w:val="28"/>
          <w:szCs w:val="28"/>
        </w:rPr>
        <w:t>продолжительность ежедневной работы составляет 8 часов при сорокачасовой рабочей неделе</w:t>
      </w:r>
      <w:r w:rsidR="00407334">
        <w:rPr>
          <w:rFonts w:ascii="Times New Roman" w:hAnsi="Times New Roman" w:cs="Times New Roman"/>
          <w:sz w:val="28"/>
          <w:szCs w:val="28"/>
        </w:rPr>
        <w:t>;</w:t>
      </w:r>
      <w:r w:rsidRPr="00EC7F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7F10" w:rsidRPr="008162E4" w:rsidRDefault="00EC7F10" w:rsidP="00E32D4E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2E4">
        <w:rPr>
          <w:rFonts w:ascii="Times New Roman" w:hAnsi="Times New Roman" w:cs="Times New Roman"/>
          <w:sz w:val="28"/>
          <w:szCs w:val="28"/>
        </w:rPr>
        <w:t>время начала работы - 9.00, время окончания работы - 18.00</w:t>
      </w:r>
      <w:r w:rsidR="00407334" w:rsidRPr="008162E4">
        <w:rPr>
          <w:rFonts w:ascii="Times New Roman" w:hAnsi="Times New Roman" w:cs="Times New Roman"/>
          <w:sz w:val="28"/>
          <w:szCs w:val="28"/>
        </w:rPr>
        <w:t>;</w:t>
      </w:r>
    </w:p>
    <w:p w:rsidR="00407334" w:rsidRDefault="00EC7F10" w:rsidP="00E32D4E">
      <w:pPr>
        <w:pStyle w:val="aa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C7F10">
        <w:rPr>
          <w:rFonts w:ascii="Times New Roman" w:hAnsi="Times New Roman" w:cs="Times New Roman"/>
          <w:sz w:val="28"/>
          <w:szCs w:val="28"/>
        </w:rPr>
        <w:t xml:space="preserve">перерыв для отдыха и питания </w:t>
      </w:r>
      <w:r w:rsidR="00407334">
        <w:rPr>
          <w:rFonts w:ascii="Times New Roman" w:hAnsi="Times New Roman" w:cs="Times New Roman"/>
          <w:sz w:val="28"/>
          <w:szCs w:val="28"/>
        </w:rPr>
        <w:t xml:space="preserve">с 13.00. до 14.00. </w:t>
      </w:r>
      <w:r w:rsidRPr="00EC7F10">
        <w:rPr>
          <w:rFonts w:ascii="Times New Roman" w:hAnsi="Times New Roman" w:cs="Times New Roman"/>
          <w:sz w:val="28"/>
          <w:szCs w:val="28"/>
        </w:rPr>
        <w:t>Данный перерыв не включается в рабочее время</w:t>
      </w:r>
      <w:r w:rsidR="00407334">
        <w:rPr>
          <w:rFonts w:ascii="Times New Roman" w:hAnsi="Times New Roman" w:cs="Times New Roman"/>
          <w:sz w:val="28"/>
          <w:szCs w:val="28"/>
        </w:rPr>
        <w:t xml:space="preserve"> и не оплачивается;</w:t>
      </w:r>
    </w:p>
    <w:p w:rsidR="00407334" w:rsidRPr="008162E4" w:rsidRDefault="00407334" w:rsidP="00E32D4E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2E4">
        <w:rPr>
          <w:rFonts w:ascii="Times New Roman" w:hAnsi="Times New Roman" w:cs="Times New Roman"/>
          <w:sz w:val="28"/>
          <w:szCs w:val="28"/>
        </w:rPr>
        <w:t>санитарные дни проводятся в последнюю пятницу месяца.</w:t>
      </w:r>
    </w:p>
    <w:p w:rsidR="003B7E26" w:rsidRPr="00792241" w:rsidRDefault="00CD2ECF" w:rsidP="00E32D4E">
      <w:pPr>
        <w:pStyle w:val="aa"/>
        <w:numPr>
          <w:ilvl w:val="1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2241">
        <w:rPr>
          <w:rFonts w:ascii="Times New Roman" w:hAnsi="Times New Roman" w:cs="Times New Roman"/>
          <w:color w:val="222222"/>
          <w:sz w:val="28"/>
          <w:szCs w:val="28"/>
        </w:rPr>
        <w:t xml:space="preserve">Привлечение </w:t>
      </w:r>
      <w:r w:rsidR="00187C32">
        <w:rPr>
          <w:rFonts w:ascii="Times New Roman" w:hAnsi="Times New Roman" w:cs="Times New Roman"/>
          <w:color w:val="222222"/>
          <w:sz w:val="28"/>
          <w:szCs w:val="28"/>
        </w:rPr>
        <w:t>р</w:t>
      </w:r>
      <w:r w:rsidRPr="00792241">
        <w:rPr>
          <w:rFonts w:ascii="Times New Roman" w:hAnsi="Times New Roman" w:cs="Times New Roman"/>
          <w:color w:val="222222"/>
          <w:sz w:val="28"/>
          <w:szCs w:val="28"/>
        </w:rPr>
        <w:t xml:space="preserve">аботника к работе в выходные и нерабочие праздничные дни допускается с его письменного согласия и с учетом мнения </w:t>
      </w:r>
      <w:r w:rsidR="003B7E26" w:rsidRPr="00792241">
        <w:rPr>
          <w:rFonts w:ascii="Times New Roman" w:hAnsi="Times New Roman" w:cs="Times New Roman"/>
          <w:color w:val="222222"/>
          <w:sz w:val="28"/>
          <w:szCs w:val="28"/>
        </w:rPr>
        <w:t>профкома</w:t>
      </w:r>
      <w:r w:rsidRPr="00792241">
        <w:rPr>
          <w:rFonts w:ascii="Times New Roman" w:hAnsi="Times New Roman" w:cs="Times New Roman"/>
          <w:color w:val="222222"/>
          <w:sz w:val="28"/>
          <w:szCs w:val="28"/>
        </w:rPr>
        <w:t xml:space="preserve"> по письменному распоряжению </w:t>
      </w:r>
      <w:r w:rsidR="00187C32">
        <w:rPr>
          <w:rFonts w:ascii="Times New Roman" w:hAnsi="Times New Roman" w:cs="Times New Roman"/>
          <w:color w:val="222222"/>
          <w:sz w:val="28"/>
          <w:szCs w:val="28"/>
        </w:rPr>
        <w:t>р</w:t>
      </w:r>
      <w:r w:rsidRPr="00792241">
        <w:rPr>
          <w:rFonts w:ascii="Times New Roman" w:hAnsi="Times New Roman" w:cs="Times New Roman"/>
          <w:color w:val="222222"/>
          <w:sz w:val="28"/>
          <w:szCs w:val="28"/>
        </w:rPr>
        <w:t>аботодателя в порядке, установленном ст.113 ТК РФ.</w:t>
      </w:r>
    </w:p>
    <w:p w:rsidR="003B7E26" w:rsidRDefault="00CD2ECF" w:rsidP="00E32D4E">
      <w:pPr>
        <w:pStyle w:val="aa"/>
        <w:numPr>
          <w:ilvl w:val="1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7E26">
        <w:rPr>
          <w:rFonts w:ascii="Times New Roman" w:hAnsi="Times New Roman" w:cs="Times New Roman"/>
          <w:sz w:val="28"/>
          <w:szCs w:val="28"/>
        </w:rPr>
        <w:t>Работники могут привлекаться к сверхурочным работам только в порядке, предусмотренном ст. 99 ТК РФ. Продолжительность таких работ не должна превышать для каждого работника четырех часов в течение двух</w:t>
      </w:r>
      <w:r w:rsidR="003B7E26">
        <w:rPr>
          <w:rFonts w:ascii="Times New Roman" w:hAnsi="Times New Roman" w:cs="Times New Roman"/>
          <w:sz w:val="28"/>
          <w:szCs w:val="28"/>
        </w:rPr>
        <w:t xml:space="preserve"> дней подряд и 120 часов в год. </w:t>
      </w:r>
      <w:r w:rsidRPr="003B7E26">
        <w:rPr>
          <w:rFonts w:ascii="Times New Roman" w:hAnsi="Times New Roman" w:cs="Times New Roman"/>
          <w:sz w:val="28"/>
          <w:szCs w:val="28"/>
        </w:rPr>
        <w:t>Работодатель обязан обеспечить точный учет продолжительности сверхурочной работы каждого работника</w:t>
      </w:r>
      <w:r w:rsidR="003B7E26">
        <w:rPr>
          <w:rFonts w:ascii="Times New Roman" w:hAnsi="Times New Roman" w:cs="Times New Roman"/>
          <w:sz w:val="28"/>
          <w:szCs w:val="28"/>
        </w:rPr>
        <w:t>.</w:t>
      </w:r>
    </w:p>
    <w:p w:rsidR="00792241" w:rsidRDefault="00792241" w:rsidP="00E32D4E">
      <w:pPr>
        <w:pStyle w:val="aa"/>
        <w:numPr>
          <w:ilvl w:val="1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B50">
        <w:rPr>
          <w:rFonts w:ascii="Times New Roman" w:hAnsi="Times New Roman" w:cs="Times New Roman"/>
          <w:sz w:val="28"/>
          <w:szCs w:val="28"/>
        </w:rPr>
        <w:t>Ежегодные оплачиваемые отпуска с сохранением места работы (должности) и среднего заработка предоставляются работникам МБУК МИБ по истечении шести месяцев в соответствии со ст. 122 ТК РФ.</w:t>
      </w:r>
    </w:p>
    <w:p w:rsidR="007A1B50" w:rsidRDefault="00792241" w:rsidP="00E32D4E">
      <w:pPr>
        <w:pStyle w:val="aa"/>
        <w:numPr>
          <w:ilvl w:val="1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B50">
        <w:rPr>
          <w:rFonts w:ascii="Times New Roman" w:hAnsi="Times New Roman" w:cs="Times New Roman"/>
          <w:sz w:val="28"/>
          <w:szCs w:val="28"/>
        </w:rPr>
        <w:t xml:space="preserve">До истечения шести месяцев непрерывной работы оплачиваемый отпуск по заявлению работника предоставляется: </w:t>
      </w:r>
    </w:p>
    <w:p w:rsidR="00792241" w:rsidRDefault="00792241" w:rsidP="00E32D4E">
      <w:pPr>
        <w:pStyle w:val="aa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1B50">
        <w:rPr>
          <w:rFonts w:ascii="Times New Roman" w:hAnsi="Times New Roman" w:cs="Times New Roman"/>
          <w:sz w:val="28"/>
          <w:szCs w:val="28"/>
        </w:rPr>
        <w:t xml:space="preserve">женщинам перед отпуском по беременности и родам или непосредственно после него; </w:t>
      </w:r>
    </w:p>
    <w:p w:rsidR="00792241" w:rsidRPr="008162E4" w:rsidRDefault="00792241" w:rsidP="00E32D4E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2E4">
        <w:rPr>
          <w:rFonts w:ascii="Times New Roman" w:hAnsi="Times New Roman" w:cs="Times New Roman"/>
          <w:sz w:val="28"/>
          <w:szCs w:val="28"/>
        </w:rPr>
        <w:t xml:space="preserve">работникам в возрасте до 18 лет; </w:t>
      </w:r>
    </w:p>
    <w:p w:rsidR="00792241" w:rsidRPr="008162E4" w:rsidRDefault="00792241" w:rsidP="00E32D4E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2E4">
        <w:rPr>
          <w:rFonts w:ascii="Times New Roman" w:hAnsi="Times New Roman" w:cs="Times New Roman"/>
          <w:sz w:val="28"/>
          <w:szCs w:val="28"/>
        </w:rPr>
        <w:t>работникам, усыновившим ребенка (детей) в возрасте до 3-х месяцев;</w:t>
      </w:r>
    </w:p>
    <w:p w:rsidR="00792241" w:rsidRPr="008162E4" w:rsidRDefault="00792241" w:rsidP="00E32D4E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2E4">
        <w:rPr>
          <w:rFonts w:ascii="Times New Roman" w:hAnsi="Times New Roman" w:cs="Times New Roman"/>
          <w:sz w:val="28"/>
          <w:szCs w:val="28"/>
        </w:rPr>
        <w:t>в других случаях, предусмотренных федеральными законами.</w:t>
      </w:r>
    </w:p>
    <w:p w:rsidR="007A1B50" w:rsidRDefault="007A1B50" w:rsidP="00E32D4E">
      <w:pPr>
        <w:pStyle w:val="aa"/>
        <w:numPr>
          <w:ilvl w:val="1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7E26">
        <w:rPr>
          <w:rFonts w:ascii="Times New Roman" w:hAnsi="Times New Roman" w:cs="Times New Roman"/>
          <w:sz w:val="28"/>
          <w:szCs w:val="28"/>
        </w:rPr>
        <w:t>Очередность предоставления оплачиваемых отпусков определяется ежегодно в соответствии с графиком отпусков, ут</w:t>
      </w:r>
      <w:r>
        <w:rPr>
          <w:rFonts w:ascii="Times New Roman" w:hAnsi="Times New Roman" w:cs="Times New Roman"/>
          <w:sz w:val="28"/>
          <w:szCs w:val="28"/>
        </w:rPr>
        <w:t>верждаемым директором МБУК МИБ.</w:t>
      </w:r>
    </w:p>
    <w:p w:rsidR="00CD2ECF" w:rsidRDefault="00792241" w:rsidP="00E32D4E">
      <w:pPr>
        <w:pStyle w:val="aa"/>
        <w:numPr>
          <w:ilvl w:val="1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B50">
        <w:rPr>
          <w:rFonts w:ascii="Times New Roman" w:hAnsi="Times New Roman" w:cs="Times New Roman"/>
          <w:sz w:val="28"/>
          <w:szCs w:val="28"/>
        </w:rPr>
        <w:t>Ежегодный оплачиваемый отпуск для всех работников МБУК МИБ согласно действующему законодательству установлен продолжительностью 28 календарных дней. Дополнительный отпуск 8 календарных дней предоставляется работникам за работу в особых климатических условиях ст. 116 ТК РФ</w:t>
      </w:r>
      <w:r w:rsidR="0040043E">
        <w:rPr>
          <w:rFonts w:ascii="Times New Roman" w:hAnsi="Times New Roman" w:cs="Times New Roman"/>
          <w:sz w:val="28"/>
          <w:szCs w:val="28"/>
        </w:rPr>
        <w:t>.</w:t>
      </w:r>
    </w:p>
    <w:p w:rsidR="007A1B50" w:rsidRDefault="00CD2ECF" w:rsidP="00E32D4E">
      <w:pPr>
        <w:pStyle w:val="aa"/>
        <w:numPr>
          <w:ilvl w:val="1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B50">
        <w:rPr>
          <w:rFonts w:ascii="Times New Roman" w:hAnsi="Times New Roman" w:cs="Times New Roman"/>
          <w:sz w:val="28"/>
          <w:szCs w:val="28"/>
        </w:rPr>
        <w:t>По соглашению между работником и работодателем ежегодный оплачиваемый отпуск может быть разделен на части. При этом хотя бы одна из частей этого отпуска должна быть не менее 14 календарных дней.</w:t>
      </w:r>
    </w:p>
    <w:p w:rsidR="00D01530" w:rsidRDefault="00CD2ECF" w:rsidP="00E32D4E">
      <w:pPr>
        <w:pStyle w:val="aa"/>
        <w:numPr>
          <w:ilvl w:val="1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B50">
        <w:rPr>
          <w:rFonts w:ascii="Times New Roman" w:hAnsi="Times New Roman" w:cs="Times New Roman"/>
          <w:sz w:val="28"/>
          <w:szCs w:val="28"/>
        </w:rPr>
        <w:t>Отзыв работника из отпуска допускается только с его согласия.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год.</w:t>
      </w:r>
      <w:r w:rsidRPr="007A1B50">
        <w:rPr>
          <w:rFonts w:ascii="Times New Roman" w:hAnsi="Times New Roman" w:cs="Times New Roman"/>
          <w:sz w:val="28"/>
          <w:szCs w:val="28"/>
        </w:rPr>
        <w:br/>
        <w:t>Не допускается отзыв из отпуска работников в возрасте до восемнадцати лет, беременных женщин и работников, занятых на работах с вредными и (или) опасными условиями труда.</w:t>
      </w:r>
    </w:p>
    <w:p w:rsidR="00CD2ECF" w:rsidRPr="007A1B50" w:rsidRDefault="00CD2ECF" w:rsidP="00E32D4E">
      <w:pPr>
        <w:pStyle w:val="aa"/>
        <w:numPr>
          <w:ilvl w:val="1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B5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Отпуска без сохранения заработной платы предоставляются работнику по </w:t>
      </w:r>
      <w:r w:rsidRPr="007A1B50">
        <w:rPr>
          <w:rFonts w:ascii="Times New Roman" w:hAnsi="Times New Roman" w:cs="Times New Roman"/>
          <w:color w:val="000000"/>
          <w:sz w:val="28"/>
          <w:szCs w:val="28"/>
        </w:rPr>
        <w:t xml:space="preserve">семейным обстоятельствам и другим уважительным причинам, продолжительность их </w:t>
      </w:r>
      <w:r w:rsidRPr="007A1B50">
        <w:rPr>
          <w:rFonts w:ascii="Times New Roman" w:hAnsi="Times New Roman" w:cs="Times New Roman"/>
          <w:color w:val="000000"/>
          <w:spacing w:val="-1"/>
          <w:sz w:val="28"/>
          <w:szCs w:val="28"/>
        </w:rPr>
        <w:t>определяется по соглашению между работником и работодателем (ст. 128 ТК РФ).</w:t>
      </w:r>
    </w:p>
    <w:p w:rsidR="007A1B50" w:rsidRPr="007A1B50" w:rsidRDefault="007A1B50" w:rsidP="00E32D4E">
      <w:pPr>
        <w:pStyle w:val="aa"/>
        <w:numPr>
          <w:ilvl w:val="1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B50">
        <w:rPr>
          <w:rFonts w:ascii="Times New Roman" w:eastAsia="Times New Roman" w:hAnsi="Times New Roman"/>
          <w:sz w:val="28"/>
          <w:szCs w:val="28"/>
          <w:lang w:eastAsia="ru-RU"/>
        </w:rPr>
        <w:t>Работодатель обязан на основании письменного заявления работника предоставить отпуск без сохранения заработной платы:</w:t>
      </w:r>
    </w:p>
    <w:p w:rsidR="007A1B50" w:rsidRPr="008162E4" w:rsidRDefault="007A1B50" w:rsidP="00E32D4E">
      <w:pPr>
        <w:pStyle w:val="aa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62E4">
        <w:rPr>
          <w:rFonts w:ascii="Times New Roman" w:eastAsia="Times New Roman" w:hAnsi="Times New Roman"/>
          <w:sz w:val="28"/>
          <w:szCs w:val="28"/>
          <w:lang w:eastAsia="ru-RU"/>
        </w:rPr>
        <w:t>участникам Великой Отечественной войны - до 35 календарных дней в году;</w:t>
      </w:r>
    </w:p>
    <w:p w:rsidR="007A1B50" w:rsidRPr="008162E4" w:rsidRDefault="007A1B50" w:rsidP="00E32D4E">
      <w:pPr>
        <w:pStyle w:val="aa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62E4">
        <w:rPr>
          <w:rFonts w:ascii="Times New Roman" w:eastAsia="Times New Roman" w:hAnsi="Times New Roman"/>
          <w:sz w:val="28"/>
          <w:szCs w:val="28"/>
          <w:lang w:eastAsia="ru-RU"/>
        </w:rPr>
        <w:t>работающим пенсионерам по старости (по возрасту) - до 14 календарных дней в году;</w:t>
      </w:r>
    </w:p>
    <w:p w:rsidR="007A1B50" w:rsidRPr="008162E4" w:rsidRDefault="007A1B50" w:rsidP="00E32D4E">
      <w:pPr>
        <w:pStyle w:val="aa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62E4">
        <w:rPr>
          <w:rFonts w:ascii="Times New Roman" w:eastAsia="Times New Roman" w:hAnsi="Times New Roman"/>
          <w:sz w:val="28"/>
          <w:szCs w:val="28"/>
          <w:lang w:eastAsia="ru-RU"/>
        </w:rPr>
        <w:t>родителям и женам (мужьям) военнослужащих, сотрудников органов внутренних дел, федеральной противопожарной службы, таможенных органов, сотрудников учреждений и органов уголовно-исполнительной системы,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до 14 календарных дней в году;</w:t>
      </w:r>
    </w:p>
    <w:p w:rsidR="007A1B50" w:rsidRPr="008162E4" w:rsidRDefault="007A1B50" w:rsidP="00E32D4E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62E4">
        <w:rPr>
          <w:rFonts w:ascii="Times New Roman" w:eastAsia="Times New Roman" w:hAnsi="Times New Roman"/>
          <w:sz w:val="28"/>
          <w:szCs w:val="28"/>
          <w:lang w:eastAsia="ru-RU"/>
        </w:rPr>
        <w:t>работающим инвалидам - до 60 календарных дней в году;</w:t>
      </w:r>
    </w:p>
    <w:p w:rsidR="007A1B50" w:rsidRPr="008162E4" w:rsidRDefault="007A1B50" w:rsidP="00E32D4E">
      <w:pPr>
        <w:pStyle w:val="aa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62E4">
        <w:rPr>
          <w:rFonts w:ascii="Times New Roman" w:eastAsia="Times New Roman" w:hAnsi="Times New Roman"/>
          <w:sz w:val="28"/>
          <w:szCs w:val="28"/>
          <w:lang w:eastAsia="ru-RU"/>
        </w:rPr>
        <w:t>работникам в случаях рождения ребенка, регистрации брака, смерти близких родственников, проводов детей в армию, сопровождения детей младшего школьного возраста в школу, переездом на новое место жительства - до 5 календарных дней;</w:t>
      </w:r>
    </w:p>
    <w:p w:rsidR="007A1B50" w:rsidRDefault="007A1B50" w:rsidP="00E32D4E">
      <w:pPr>
        <w:pStyle w:val="aa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62E4">
        <w:rPr>
          <w:rFonts w:ascii="Times New Roman" w:eastAsia="Times New Roman" w:hAnsi="Times New Roman"/>
          <w:sz w:val="28"/>
          <w:szCs w:val="28"/>
          <w:lang w:eastAsia="ru-RU"/>
        </w:rPr>
        <w:t>в других случаях, предусмотренных Трудовым кодексом РФ, иными федеральными законами либо коллективным договором.</w:t>
      </w:r>
    </w:p>
    <w:p w:rsidR="008162E4" w:rsidRPr="008162E4" w:rsidRDefault="008162E4" w:rsidP="008162E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9072E" w:rsidRDefault="00B9072E" w:rsidP="00E32D4E">
      <w:pPr>
        <w:pStyle w:val="a3"/>
        <w:numPr>
          <w:ilvl w:val="0"/>
          <w:numId w:val="7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72E">
        <w:rPr>
          <w:rFonts w:ascii="Times New Roman" w:hAnsi="Times New Roman" w:cs="Times New Roman"/>
          <w:b/>
          <w:sz w:val="28"/>
          <w:szCs w:val="28"/>
        </w:rPr>
        <w:t>Оплата труда</w:t>
      </w:r>
    </w:p>
    <w:p w:rsidR="0020066F" w:rsidRDefault="0020066F" w:rsidP="00856835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066F" w:rsidRDefault="004D411F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411F">
        <w:rPr>
          <w:rFonts w:ascii="Times New Roman" w:hAnsi="Times New Roman" w:cs="Times New Roman"/>
          <w:sz w:val="28"/>
          <w:szCs w:val="28"/>
        </w:rPr>
        <w:t xml:space="preserve">Оплата труда работников осуществляется на основании Положения об оплате труда работников </w:t>
      </w:r>
      <w:r w:rsidR="002C514C">
        <w:rPr>
          <w:rFonts w:ascii="Times New Roman" w:hAnsi="Times New Roman" w:cs="Times New Roman"/>
          <w:sz w:val="28"/>
          <w:szCs w:val="28"/>
        </w:rPr>
        <w:t>МБУК МИБ</w:t>
      </w:r>
      <w:r w:rsidR="00CC4CD2">
        <w:rPr>
          <w:rFonts w:ascii="Times New Roman" w:hAnsi="Times New Roman" w:cs="Times New Roman"/>
          <w:sz w:val="28"/>
          <w:szCs w:val="28"/>
        </w:rPr>
        <w:t>.</w:t>
      </w:r>
    </w:p>
    <w:p w:rsidR="004D411F" w:rsidRDefault="003B680E" w:rsidP="0085683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="004D411F">
        <w:rPr>
          <w:rFonts w:ascii="Times New Roman" w:hAnsi="Times New Roman" w:cs="Times New Roman"/>
          <w:sz w:val="28"/>
          <w:szCs w:val="28"/>
        </w:rPr>
        <w:t xml:space="preserve">об оплате труда работников МБУК МИБ принимается работодателем по согласованию с профкомом. </w:t>
      </w:r>
    </w:p>
    <w:p w:rsidR="004D411F" w:rsidRDefault="004D411F" w:rsidP="0085683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Оплата труда работников производится в виде заработной платы и включает в себя: оклады (должностные оклады), ставки заработной платы, компенсационные выплаты, стимулирующие выплаты, которые устанавливаются настоящим коллективным договором, Положением об оплате труда работников МБУК МИБ, т</w:t>
      </w:r>
      <w:r w:rsidR="003B680E">
        <w:rPr>
          <w:rFonts w:ascii="Times New Roman" w:hAnsi="Times New Roman" w:cs="Times New Roman"/>
          <w:sz w:val="28"/>
          <w:szCs w:val="28"/>
        </w:rPr>
        <w:t>рудовыми договорами работников.</w:t>
      </w:r>
    </w:p>
    <w:p w:rsidR="004D411F" w:rsidRDefault="004D411F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Фонд оплаты труда (ФОТ) МБУК МИБ состоит из базовой части и стимулирующей части. </w:t>
      </w:r>
    </w:p>
    <w:p w:rsidR="004D411F" w:rsidRDefault="004D411F" w:rsidP="0085683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38B8">
        <w:rPr>
          <w:rFonts w:ascii="Times New Roman" w:hAnsi="Times New Roman" w:cs="Times New Roman"/>
          <w:sz w:val="28"/>
          <w:szCs w:val="28"/>
        </w:rPr>
        <w:t>Базовая часть</w:t>
      </w:r>
      <w:r>
        <w:rPr>
          <w:rFonts w:ascii="Times New Roman" w:hAnsi="Times New Roman" w:cs="Times New Roman"/>
          <w:sz w:val="28"/>
          <w:szCs w:val="28"/>
        </w:rPr>
        <w:t xml:space="preserve"> фонда оплаты труда обеспечивает гарантированную заработную плату работников и включает в себя:</w:t>
      </w:r>
    </w:p>
    <w:p w:rsidR="004D411F" w:rsidRDefault="004D411F" w:rsidP="00E32D4E">
      <w:pPr>
        <w:pStyle w:val="a3"/>
        <w:numPr>
          <w:ilvl w:val="0"/>
          <w:numId w:val="17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должностного оклада, ставки заработной платы, которые устанавливаются на основании требований к профессиональной подготовке и уровню квалификации, необходимые для осуществления соответствующей профессиональной деятельности и соответствует минимальному размеру должностного оклада</w:t>
      </w:r>
      <w:r w:rsidR="00011047">
        <w:rPr>
          <w:rFonts w:ascii="Times New Roman" w:hAnsi="Times New Roman" w:cs="Times New Roman"/>
          <w:sz w:val="28"/>
          <w:szCs w:val="28"/>
        </w:rPr>
        <w:t>, установленного для каждой категории профессиональных квалифицированных групп (ПКГ) должностей и квалификационным уровням (КУ) и установлены Положением об оплате труда (приложение №</w:t>
      </w:r>
      <w:r w:rsidR="003B680E">
        <w:rPr>
          <w:rFonts w:ascii="Times New Roman" w:hAnsi="Times New Roman" w:cs="Times New Roman"/>
          <w:sz w:val="28"/>
          <w:szCs w:val="28"/>
        </w:rPr>
        <w:t xml:space="preserve"> 1 к Положению);</w:t>
      </w:r>
    </w:p>
    <w:p w:rsidR="00011047" w:rsidRDefault="00011047" w:rsidP="00E32D4E">
      <w:pPr>
        <w:pStyle w:val="a3"/>
        <w:numPr>
          <w:ilvl w:val="0"/>
          <w:numId w:val="17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компенсационные выплаты, предусмотренные Трудовым кодексом Российской Федерации, устанавливаются в соответствии </w:t>
      </w:r>
      <w:r w:rsidR="003B680E">
        <w:rPr>
          <w:rFonts w:ascii="Times New Roman" w:hAnsi="Times New Roman" w:cs="Times New Roman"/>
          <w:sz w:val="28"/>
          <w:szCs w:val="28"/>
        </w:rPr>
        <w:t>в зависимости от условий труда;</w:t>
      </w:r>
    </w:p>
    <w:p w:rsidR="00011047" w:rsidRPr="00E32D4E" w:rsidRDefault="00011047" w:rsidP="00E32D4E">
      <w:pPr>
        <w:pStyle w:val="a3"/>
        <w:numPr>
          <w:ilvl w:val="0"/>
          <w:numId w:val="17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2D4E">
        <w:rPr>
          <w:rFonts w:ascii="Times New Roman" w:hAnsi="Times New Roman" w:cs="Times New Roman"/>
          <w:sz w:val="28"/>
          <w:szCs w:val="28"/>
        </w:rPr>
        <w:t>персональные выплаты устанавливаются в соответстви</w:t>
      </w:r>
      <w:r w:rsidR="003B680E" w:rsidRPr="00E32D4E">
        <w:rPr>
          <w:rFonts w:ascii="Times New Roman" w:hAnsi="Times New Roman" w:cs="Times New Roman"/>
          <w:sz w:val="28"/>
          <w:szCs w:val="28"/>
        </w:rPr>
        <w:t>и с Положением об оплате труда.</w:t>
      </w:r>
    </w:p>
    <w:p w:rsidR="00011047" w:rsidRDefault="00011047" w:rsidP="0085683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Размер оклада (должностного оклада), ставки заработной платы устанавлива</w:t>
      </w:r>
      <w:r w:rsidR="009E47F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тся в трудовом договоре работника руководителем учреждения на основе требований к профессиональной подготовке и уровню квалификации, которые необходимы для осуществления соответствующей профессиональной деятельности, с учетом сложности и объема выполняемой работы не ниже минимальных размеров окладов (должностных окладов), ставок заработной платы, предусмотренных правовыми актами о</w:t>
      </w:r>
      <w:r w:rsidR="003B680E">
        <w:rPr>
          <w:rFonts w:ascii="Times New Roman" w:hAnsi="Times New Roman" w:cs="Times New Roman"/>
          <w:sz w:val="28"/>
          <w:szCs w:val="28"/>
        </w:rPr>
        <w:t>рганов местного самоуправления.</w:t>
      </w:r>
    </w:p>
    <w:p w:rsidR="005D6ACF" w:rsidRDefault="00011047" w:rsidP="009E47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</w:t>
      </w:r>
      <w:r w:rsidR="00887201">
        <w:rPr>
          <w:rFonts w:ascii="Times New Roman" w:hAnsi="Times New Roman" w:cs="Times New Roman"/>
          <w:sz w:val="28"/>
          <w:szCs w:val="28"/>
        </w:rPr>
        <w:t xml:space="preserve">Заработная плата выплачивается дважды в месяц 7 и 22 числа каждого месяца путем перечисления денежных средств </w:t>
      </w:r>
      <w:r w:rsidR="00626007">
        <w:rPr>
          <w:rFonts w:ascii="Times New Roman" w:hAnsi="Times New Roman" w:cs="Times New Roman"/>
          <w:sz w:val="28"/>
          <w:szCs w:val="28"/>
        </w:rPr>
        <w:t>на банковские карты работников.</w:t>
      </w:r>
    </w:p>
    <w:p w:rsidR="00887201" w:rsidRDefault="00887201" w:rsidP="0085683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Оплата отпуска производится не позднее чем за три дня до его начала.</w:t>
      </w:r>
    </w:p>
    <w:p w:rsidR="00887201" w:rsidRDefault="00887201" w:rsidP="0085683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E47FD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При выплате</w:t>
      </w:r>
      <w:r w:rsidR="009E47FD">
        <w:rPr>
          <w:rFonts w:ascii="Times New Roman" w:hAnsi="Times New Roman" w:cs="Times New Roman"/>
          <w:sz w:val="28"/>
          <w:szCs w:val="28"/>
        </w:rPr>
        <w:t xml:space="preserve"> заработной платы работодатель</w:t>
      </w:r>
      <w:r>
        <w:rPr>
          <w:rFonts w:ascii="Times New Roman" w:hAnsi="Times New Roman" w:cs="Times New Roman"/>
          <w:sz w:val="28"/>
          <w:szCs w:val="28"/>
        </w:rPr>
        <w:t xml:space="preserve">  извещает каждого работника о составных частях заработной платы, причитающейся ему за соответствующий период, размерах и основаниях произведенных удержаний, а также об общей дене</w:t>
      </w:r>
      <w:r w:rsidR="009E47FD">
        <w:rPr>
          <w:rFonts w:ascii="Times New Roman" w:hAnsi="Times New Roman" w:cs="Times New Roman"/>
          <w:sz w:val="28"/>
          <w:szCs w:val="28"/>
        </w:rPr>
        <w:t>жной сумме, подлежащей выплате (расчетный листок)</w:t>
      </w:r>
    </w:p>
    <w:p w:rsidR="00887201" w:rsidRDefault="00887201" w:rsidP="0085683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E47FD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Работникам учреждения по решению руководителя оказывается единовременная материальная помощь в связи с бракосочетанием, рождением ребенка, в связи со смертью супруга (супруги) или близких ро</w:t>
      </w:r>
      <w:r w:rsidR="00626007">
        <w:rPr>
          <w:rFonts w:ascii="Times New Roman" w:hAnsi="Times New Roman" w:cs="Times New Roman"/>
          <w:sz w:val="28"/>
          <w:szCs w:val="28"/>
        </w:rPr>
        <w:t>дственников (детей, родителей).</w:t>
      </w:r>
    </w:p>
    <w:p w:rsidR="00887201" w:rsidRDefault="00887201" w:rsidP="0085683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Единовременная материальная помощь не является заработной платой. Ее размер не может превышать трех тысяч рублей по ка</w:t>
      </w:r>
      <w:r w:rsidR="00626007">
        <w:rPr>
          <w:rFonts w:ascii="Times New Roman" w:hAnsi="Times New Roman" w:cs="Times New Roman"/>
          <w:sz w:val="28"/>
          <w:szCs w:val="28"/>
        </w:rPr>
        <w:t>ждому вышеуказанному основанию.</w:t>
      </w:r>
    </w:p>
    <w:p w:rsidR="00887201" w:rsidRDefault="00887201" w:rsidP="0085683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E47F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Оплата труда руководителя учреждения устанавливается учредителем в трудовом договоре в соответствии с трудовым законодательством Российской Федерации, иными нормативными актами, содержащими нормы трудового права, правовыми актами о</w:t>
      </w:r>
      <w:r w:rsidR="00626007">
        <w:rPr>
          <w:rFonts w:ascii="Times New Roman" w:hAnsi="Times New Roman" w:cs="Times New Roman"/>
          <w:sz w:val="28"/>
          <w:szCs w:val="28"/>
        </w:rPr>
        <w:t>рганов местного самоуправления.</w:t>
      </w:r>
    </w:p>
    <w:p w:rsidR="00887201" w:rsidRDefault="00887201" w:rsidP="0085683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7201" w:rsidRPr="00887201" w:rsidRDefault="00887201" w:rsidP="00E32D4E">
      <w:pPr>
        <w:pStyle w:val="a3"/>
        <w:numPr>
          <w:ilvl w:val="0"/>
          <w:numId w:val="7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7201">
        <w:rPr>
          <w:rFonts w:ascii="Times New Roman" w:hAnsi="Times New Roman" w:cs="Times New Roman"/>
          <w:b/>
          <w:sz w:val="28"/>
          <w:szCs w:val="28"/>
        </w:rPr>
        <w:t>Охрана труда</w:t>
      </w:r>
    </w:p>
    <w:p w:rsidR="00887201" w:rsidRDefault="00887201" w:rsidP="0085683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E6F12" w:rsidRDefault="003E6F12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Обязанности по обеспечению безопасных условий и охраны труда в организации возлагаются на Работодателя.</w:t>
      </w:r>
    </w:p>
    <w:p w:rsidR="003E6F12" w:rsidRDefault="003E6F12" w:rsidP="00E32D4E">
      <w:pPr>
        <w:pStyle w:val="a3"/>
        <w:numPr>
          <w:ilvl w:val="1"/>
          <w:numId w:val="7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Работодатель обязан обеспечить: </w:t>
      </w:r>
    </w:p>
    <w:p w:rsidR="00887201" w:rsidRDefault="003E6F12" w:rsidP="00E32D4E">
      <w:pPr>
        <w:pStyle w:val="a3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038B8">
        <w:rPr>
          <w:rFonts w:ascii="Times New Roman" w:hAnsi="Times New Roman" w:cs="Times New Roman"/>
          <w:sz w:val="28"/>
          <w:szCs w:val="28"/>
        </w:rPr>
        <w:t>безопасность работников при э</w:t>
      </w:r>
      <w:r w:rsidR="007F19F0" w:rsidRPr="007038B8">
        <w:rPr>
          <w:rFonts w:ascii="Times New Roman" w:hAnsi="Times New Roman" w:cs="Times New Roman"/>
          <w:sz w:val="28"/>
          <w:szCs w:val="28"/>
        </w:rPr>
        <w:t xml:space="preserve">ксплуатации зданий, сооружений, </w:t>
      </w:r>
      <w:r w:rsidRPr="007038B8">
        <w:rPr>
          <w:rFonts w:ascii="Times New Roman" w:hAnsi="Times New Roman" w:cs="Times New Roman"/>
          <w:sz w:val="28"/>
          <w:szCs w:val="28"/>
        </w:rPr>
        <w:t>оборудования, осуществления технологических процессов, а также применяемых ин</w:t>
      </w:r>
      <w:r w:rsidR="00626007" w:rsidRPr="007038B8">
        <w:rPr>
          <w:rFonts w:ascii="Times New Roman" w:hAnsi="Times New Roman" w:cs="Times New Roman"/>
          <w:sz w:val="28"/>
          <w:szCs w:val="28"/>
        </w:rPr>
        <w:t>струментов, сырья и материалов;</w:t>
      </w:r>
    </w:p>
    <w:p w:rsidR="003E6F12" w:rsidRDefault="003E6F12" w:rsidP="00E32D4E">
      <w:pPr>
        <w:pStyle w:val="a3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038B8">
        <w:rPr>
          <w:rFonts w:ascii="Times New Roman" w:hAnsi="Times New Roman" w:cs="Times New Roman"/>
          <w:sz w:val="28"/>
          <w:szCs w:val="28"/>
        </w:rPr>
        <w:t>применение средств индивидуальной и коллективной защиты работников, в том числе специальной одежды, обуви, пожарной безопасности и других средств индивидуальной защиты, в соответ</w:t>
      </w:r>
      <w:r w:rsidR="00626007" w:rsidRPr="007038B8">
        <w:rPr>
          <w:rFonts w:ascii="Times New Roman" w:hAnsi="Times New Roman" w:cs="Times New Roman"/>
          <w:sz w:val="28"/>
          <w:szCs w:val="28"/>
        </w:rPr>
        <w:t>ствии с установленными нормами;</w:t>
      </w:r>
    </w:p>
    <w:p w:rsidR="003E6F12" w:rsidRDefault="003E6F12" w:rsidP="00E32D4E">
      <w:pPr>
        <w:pStyle w:val="a3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038B8">
        <w:rPr>
          <w:rFonts w:ascii="Times New Roman" w:hAnsi="Times New Roman" w:cs="Times New Roman"/>
          <w:sz w:val="28"/>
          <w:szCs w:val="28"/>
        </w:rPr>
        <w:t>соответствующие требованиям охраны труда и пожарной безопасности условия</w:t>
      </w:r>
      <w:r w:rsidR="00626007" w:rsidRPr="007038B8">
        <w:rPr>
          <w:rFonts w:ascii="Times New Roman" w:hAnsi="Times New Roman" w:cs="Times New Roman"/>
          <w:sz w:val="28"/>
          <w:szCs w:val="28"/>
        </w:rPr>
        <w:t xml:space="preserve"> труда на каждом рабочем месте;</w:t>
      </w:r>
    </w:p>
    <w:p w:rsidR="003E6F12" w:rsidRDefault="003E6F12" w:rsidP="00E32D4E">
      <w:pPr>
        <w:pStyle w:val="a3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038B8">
        <w:rPr>
          <w:rFonts w:ascii="Times New Roman" w:hAnsi="Times New Roman" w:cs="Times New Roman"/>
          <w:sz w:val="28"/>
          <w:szCs w:val="28"/>
        </w:rPr>
        <w:t>обучение безопасным методам и приемам выполнения работ по охране труда и пожарной безопасности, оказанию первой помощи при несчастных случаях, инструктаж по охране труда и пожарной безопасности, стажировку на рабочем месте и проверку знаний требований охраны труда и пожарной безопасности, безопасных методов и</w:t>
      </w:r>
      <w:r w:rsidR="00626007" w:rsidRPr="007038B8">
        <w:rPr>
          <w:rFonts w:ascii="Times New Roman" w:hAnsi="Times New Roman" w:cs="Times New Roman"/>
          <w:sz w:val="28"/>
          <w:szCs w:val="28"/>
        </w:rPr>
        <w:t xml:space="preserve"> приемов выполнения работ;</w:t>
      </w:r>
    </w:p>
    <w:p w:rsidR="003E6F12" w:rsidRDefault="003E6F12" w:rsidP="00E32D4E">
      <w:pPr>
        <w:pStyle w:val="a3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038B8">
        <w:rPr>
          <w:rFonts w:ascii="Times New Roman" w:hAnsi="Times New Roman" w:cs="Times New Roman"/>
          <w:sz w:val="28"/>
          <w:szCs w:val="28"/>
        </w:rPr>
        <w:t>недопущение к работе лиц, не прошедших в установленном порядке обучение и инструктаж по охране труда и пожарной безопасности, стажировку и проверку знаний требований охраны</w:t>
      </w:r>
      <w:r w:rsidR="00626007" w:rsidRPr="007038B8">
        <w:rPr>
          <w:rFonts w:ascii="Times New Roman" w:hAnsi="Times New Roman" w:cs="Times New Roman"/>
          <w:sz w:val="28"/>
          <w:szCs w:val="28"/>
        </w:rPr>
        <w:t xml:space="preserve"> труда и пожарной безопасности;</w:t>
      </w:r>
    </w:p>
    <w:p w:rsidR="003E6F12" w:rsidRDefault="003E6F12" w:rsidP="00E32D4E">
      <w:pPr>
        <w:pStyle w:val="a3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038B8">
        <w:rPr>
          <w:rFonts w:ascii="Times New Roman" w:hAnsi="Times New Roman" w:cs="Times New Roman"/>
          <w:sz w:val="28"/>
          <w:szCs w:val="28"/>
        </w:rPr>
        <w:t>проведение аттестации рабочих мест по условиям труда с последующей сертификацией работ</w:t>
      </w:r>
      <w:r w:rsidR="00626007" w:rsidRPr="007038B8">
        <w:rPr>
          <w:rFonts w:ascii="Times New Roman" w:hAnsi="Times New Roman" w:cs="Times New Roman"/>
          <w:sz w:val="28"/>
          <w:szCs w:val="28"/>
        </w:rPr>
        <w:t xml:space="preserve"> по охране труда в организации;</w:t>
      </w:r>
    </w:p>
    <w:p w:rsidR="003E6F12" w:rsidRDefault="003E6F12" w:rsidP="00E32D4E">
      <w:pPr>
        <w:pStyle w:val="a3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038B8">
        <w:rPr>
          <w:rFonts w:ascii="Times New Roman" w:hAnsi="Times New Roman" w:cs="Times New Roman"/>
          <w:sz w:val="28"/>
          <w:szCs w:val="28"/>
        </w:rPr>
        <w:t>недопущение работников к исполнению ими трудовых обязанностей без прохождения обязательных медицинских осмотров (обследований)</w:t>
      </w:r>
      <w:r w:rsidR="00BA3E54" w:rsidRPr="007038B8">
        <w:rPr>
          <w:rFonts w:ascii="Times New Roman" w:hAnsi="Times New Roman" w:cs="Times New Roman"/>
          <w:sz w:val="28"/>
          <w:szCs w:val="28"/>
        </w:rPr>
        <w:t>, а также в случае медицинск</w:t>
      </w:r>
      <w:r w:rsidR="00626007" w:rsidRPr="007038B8">
        <w:rPr>
          <w:rFonts w:ascii="Times New Roman" w:hAnsi="Times New Roman" w:cs="Times New Roman"/>
          <w:sz w:val="28"/>
          <w:szCs w:val="28"/>
        </w:rPr>
        <w:t>их противопоказаний;</w:t>
      </w:r>
    </w:p>
    <w:p w:rsidR="00BA3E54" w:rsidRDefault="00BA3E54" w:rsidP="00E32D4E">
      <w:pPr>
        <w:pStyle w:val="a3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038B8">
        <w:rPr>
          <w:rFonts w:ascii="Times New Roman" w:hAnsi="Times New Roman" w:cs="Times New Roman"/>
          <w:sz w:val="28"/>
          <w:szCs w:val="28"/>
        </w:rPr>
        <w:t>принятие мер по предотвращению аварийных ситуаций, сохранению жизни и здоровья работников при возникновении таких ситуаций, в том числе по оказа</w:t>
      </w:r>
      <w:r w:rsidR="00626007" w:rsidRPr="007038B8">
        <w:rPr>
          <w:rFonts w:ascii="Times New Roman" w:hAnsi="Times New Roman" w:cs="Times New Roman"/>
          <w:sz w:val="28"/>
          <w:szCs w:val="28"/>
        </w:rPr>
        <w:t>нию пострадавшим первой помощи;</w:t>
      </w:r>
    </w:p>
    <w:p w:rsidR="00BA3E54" w:rsidRDefault="00BA3E54" w:rsidP="00E32D4E">
      <w:pPr>
        <w:pStyle w:val="a3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038B8">
        <w:rPr>
          <w:rFonts w:ascii="Times New Roman" w:hAnsi="Times New Roman" w:cs="Times New Roman"/>
          <w:sz w:val="28"/>
          <w:szCs w:val="28"/>
        </w:rPr>
        <w:t>расследование и учет несчастных случаев и профессиона</w:t>
      </w:r>
      <w:r w:rsidR="00626007" w:rsidRPr="007038B8">
        <w:rPr>
          <w:rFonts w:ascii="Times New Roman" w:hAnsi="Times New Roman" w:cs="Times New Roman"/>
          <w:sz w:val="28"/>
          <w:szCs w:val="28"/>
        </w:rPr>
        <w:t>льных заболеваний;</w:t>
      </w:r>
    </w:p>
    <w:p w:rsidR="00BA3E54" w:rsidRDefault="00BA3E54" w:rsidP="00E32D4E">
      <w:pPr>
        <w:pStyle w:val="a3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038B8">
        <w:rPr>
          <w:rFonts w:ascii="Times New Roman" w:hAnsi="Times New Roman" w:cs="Times New Roman"/>
          <w:sz w:val="28"/>
          <w:szCs w:val="28"/>
        </w:rPr>
        <w:t>обязательно</w:t>
      </w:r>
      <w:r w:rsidR="00E32D4E">
        <w:rPr>
          <w:rFonts w:ascii="Times New Roman" w:hAnsi="Times New Roman" w:cs="Times New Roman"/>
          <w:sz w:val="28"/>
          <w:szCs w:val="28"/>
        </w:rPr>
        <w:t>е</w:t>
      </w:r>
      <w:r w:rsidRPr="007038B8">
        <w:rPr>
          <w:rFonts w:ascii="Times New Roman" w:hAnsi="Times New Roman" w:cs="Times New Roman"/>
          <w:sz w:val="28"/>
          <w:szCs w:val="28"/>
        </w:rPr>
        <w:t xml:space="preserve"> социальное страхование работников от несчастных случаев </w:t>
      </w:r>
      <w:r w:rsidR="00626007" w:rsidRPr="007038B8">
        <w:rPr>
          <w:rFonts w:ascii="Times New Roman" w:hAnsi="Times New Roman" w:cs="Times New Roman"/>
          <w:sz w:val="28"/>
          <w:szCs w:val="28"/>
        </w:rPr>
        <w:t>и профессиональных заболеваний;</w:t>
      </w:r>
    </w:p>
    <w:p w:rsidR="00BA3E54" w:rsidRDefault="00BA3E54" w:rsidP="00E32D4E">
      <w:pPr>
        <w:pStyle w:val="a3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038B8">
        <w:rPr>
          <w:rFonts w:ascii="Times New Roman" w:hAnsi="Times New Roman" w:cs="Times New Roman"/>
          <w:sz w:val="28"/>
          <w:szCs w:val="28"/>
        </w:rPr>
        <w:t>ознакомление работников с требованием охраны</w:t>
      </w:r>
      <w:r w:rsidR="00626007" w:rsidRPr="007038B8">
        <w:rPr>
          <w:rFonts w:ascii="Times New Roman" w:hAnsi="Times New Roman" w:cs="Times New Roman"/>
          <w:sz w:val="28"/>
          <w:szCs w:val="28"/>
        </w:rPr>
        <w:t xml:space="preserve"> труда и пожарной безопасности;</w:t>
      </w:r>
    </w:p>
    <w:p w:rsidR="00BA3E54" w:rsidRDefault="00BA3E54" w:rsidP="00E32D4E">
      <w:pPr>
        <w:pStyle w:val="a3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038B8">
        <w:rPr>
          <w:rFonts w:ascii="Times New Roman" w:hAnsi="Times New Roman" w:cs="Times New Roman"/>
          <w:sz w:val="28"/>
          <w:szCs w:val="28"/>
        </w:rPr>
        <w:t xml:space="preserve">разработку и утверждение с учетом мнения </w:t>
      </w:r>
      <w:r w:rsidR="00E32D4E">
        <w:rPr>
          <w:rFonts w:ascii="Times New Roman" w:hAnsi="Times New Roman" w:cs="Times New Roman"/>
          <w:sz w:val="28"/>
          <w:szCs w:val="28"/>
        </w:rPr>
        <w:t>профкома</w:t>
      </w:r>
      <w:r w:rsidRPr="007038B8">
        <w:rPr>
          <w:rFonts w:ascii="Times New Roman" w:hAnsi="Times New Roman" w:cs="Times New Roman"/>
          <w:sz w:val="28"/>
          <w:szCs w:val="28"/>
        </w:rPr>
        <w:t xml:space="preserve"> инструкции по охране труда и пожарн</w:t>
      </w:r>
      <w:r w:rsidR="00626007" w:rsidRPr="007038B8">
        <w:rPr>
          <w:rFonts w:ascii="Times New Roman" w:hAnsi="Times New Roman" w:cs="Times New Roman"/>
          <w:sz w:val="28"/>
          <w:szCs w:val="28"/>
        </w:rPr>
        <w:t>ой безопасности для работников.</w:t>
      </w:r>
    </w:p>
    <w:p w:rsidR="007F19F0" w:rsidRDefault="00BA3E54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38B8">
        <w:rPr>
          <w:rFonts w:ascii="Times New Roman" w:hAnsi="Times New Roman" w:cs="Times New Roman"/>
          <w:sz w:val="28"/>
          <w:szCs w:val="28"/>
        </w:rPr>
        <w:t xml:space="preserve">Работодатель несет ответственность за вред, причиненный здоровью работников увечьем, профессиональным заболеванием либо иным </w:t>
      </w:r>
      <w:r w:rsidR="007F19F0" w:rsidRPr="007038B8">
        <w:rPr>
          <w:rFonts w:ascii="Times New Roman" w:hAnsi="Times New Roman" w:cs="Times New Roman"/>
          <w:sz w:val="28"/>
          <w:szCs w:val="28"/>
        </w:rPr>
        <w:t>повреждением здоровья, связанным с исполне</w:t>
      </w:r>
      <w:r w:rsidR="00626007" w:rsidRPr="007038B8">
        <w:rPr>
          <w:rFonts w:ascii="Times New Roman" w:hAnsi="Times New Roman" w:cs="Times New Roman"/>
          <w:sz w:val="28"/>
          <w:szCs w:val="28"/>
        </w:rPr>
        <w:t>нием ими трудовых обязанностей.</w:t>
      </w:r>
    </w:p>
    <w:p w:rsidR="00BA3E54" w:rsidRDefault="004B7088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088">
        <w:rPr>
          <w:rFonts w:ascii="Times New Roman" w:hAnsi="Times New Roman" w:cs="Times New Roman"/>
          <w:sz w:val="28"/>
          <w:szCs w:val="28"/>
        </w:rPr>
        <w:t>Р</w:t>
      </w:r>
      <w:r w:rsidR="00626007" w:rsidRPr="004B7088">
        <w:rPr>
          <w:rFonts w:ascii="Times New Roman" w:hAnsi="Times New Roman" w:cs="Times New Roman"/>
          <w:sz w:val="28"/>
          <w:szCs w:val="28"/>
        </w:rPr>
        <w:t>аботник обязан:</w:t>
      </w:r>
    </w:p>
    <w:p w:rsidR="00626007" w:rsidRDefault="007F19F0" w:rsidP="00E32D4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7088">
        <w:rPr>
          <w:rFonts w:ascii="Times New Roman" w:hAnsi="Times New Roman" w:cs="Times New Roman"/>
          <w:sz w:val="28"/>
          <w:szCs w:val="28"/>
        </w:rPr>
        <w:t xml:space="preserve">соблюдать требования охраны </w:t>
      </w:r>
      <w:r w:rsidR="00626007" w:rsidRPr="004B7088">
        <w:rPr>
          <w:rFonts w:ascii="Times New Roman" w:hAnsi="Times New Roman" w:cs="Times New Roman"/>
          <w:sz w:val="28"/>
          <w:szCs w:val="28"/>
        </w:rPr>
        <w:t>труда и пожарной безопасности;</w:t>
      </w:r>
    </w:p>
    <w:p w:rsidR="007F19F0" w:rsidRDefault="007F19F0" w:rsidP="00E32D4E">
      <w:pPr>
        <w:pStyle w:val="a3"/>
        <w:numPr>
          <w:ilvl w:val="0"/>
          <w:numId w:val="19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B7088">
        <w:rPr>
          <w:rFonts w:ascii="Times New Roman" w:hAnsi="Times New Roman" w:cs="Times New Roman"/>
          <w:sz w:val="28"/>
          <w:szCs w:val="28"/>
        </w:rPr>
        <w:t>правильно применять средства индиви</w:t>
      </w:r>
      <w:r w:rsidR="00626007" w:rsidRPr="004B7088">
        <w:rPr>
          <w:rFonts w:ascii="Times New Roman" w:hAnsi="Times New Roman" w:cs="Times New Roman"/>
          <w:sz w:val="28"/>
          <w:szCs w:val="28"/>
        </w:rPr>
        <w:t>дуальной и коллективной защиты;</w:t>
      </w:r>
    </w:p>
    <w:p w:rsidR="007F19F0" w:rsidRDefault="007F19F0" w:rsidP="00E32D4E">
      <w:pPr>
        <w:pStyle w:val="a3"/>
        <w:numPr>
          <w:ilvl w:val="0"/>
          <w:numId w:val="19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B7088">
        <w:rPr>
          <w:rFonts w:ascii="Times New Roman" w:hAnsi="Times New Roman" w:cs="Times New Roman"/>
          <w:sz w:val="28"/>
          <w:szCs w:val="28"/>
        </w:rPr>
        <w:t>проходить обучение безопасным методам и приемам выполнения работ по охране труда и пожарной безопасности, оказанию первой помощи при несчастных случаях, инструктаж по охране труда и пожарной безопасности, стажировку на рабочем месте, проверку знаний требований охраны труда и пожарной безопасности</w:t>
      </w:r>
      <w:r w:rsidR="00626007" w:rsidRPr="004B7088">
        <w:rPr>
          <w:rFonts w:ascii="Times New Roman" w:hAnsi="Times New Roman" w:cs="Times New Roman"/>
          <w:sz w:val="28"/>
          <w:szCs w:val="28"/>
        </w:rPr>
        <w:t>;</w:t>
      </w:r>
    </w:p>
    <w:p w:rsidR="007F19F0" w:rsidRDefault="007F19F0" w:rsidP="00E32D4E">
      <w:pPr>
        <w:pStyle w:val="a3"/>
        <w:numPr>
          <w:ilvl w:val="0"/>
          <w:numId w:val="19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B7088">
        <w:rPr>
          <w:rFonts w:ascii="Times New Roman" w:hAnsi="Times New Roman" w:cs="Times New Roman"/>
          <w:sz w:val="28"/>
          <w:szCs w:val="28"/>
        </w:rPr>
        <w:t>немедленно извещать своего непосредственного или вышестоящего руководителя о любой ситуации, угрожающей жизни людей, о каждом несчастном случае, происшедшем в организации, или об ухудшении состояния своего здоровья, в том числе о проявлении признако</w:t>
      </w:r>
      <w:r w:rsidR="00626007" w:rsidRPr="004B7088">
        <w:rPr>
          <w:rFonts w:ascii="Times New Roman" w:hAnsi="Times New Roman" w:cs="Times New Roman"/>
          <w:sz w:val="28"/>
          <w:szCs w:val="28"/>
        </w:rPr>
        <w:t>в острого профессионального заболевания (отравления);</w:t>
      </w:r>
    </w:p>
    <w:p w:rsidR="004D411F" w:rsidRDefault="00DE42A9" w:rsidP="00E32D4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7088">
        <w:rPr>
          <w:rFonts w:ascii="Times New Roman" w:hAnsi="Times New Roman" w:cs="Times New Roman"/>
          <w:sz w:val="28"/>
          <w:szCs w:val="28"/>
        </w:rPr>
        <w:t>проходить об</w:t>
      </w:r>
      <w:r w:rsidR="00626007" w:rsidRPr="004B7088">
        <w:rPr>
          <w:rFonts w:ascii="Times New Roman" w:hAnsi="Times New Roman" w:cs="Times New Roman"/>
          <w:sz w:val="28"/>
          <w:szCs w:val="28"/>
        </w:rPr>
        <w:t>язательные медицинские осмотры.</w:t>
      </w:r>
    </w:p>
    <w:p w:rsidR="00DE42A9" w:rsidRDefault="00DE42A9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142D">
        <w:rPr>
          <w:rFonts w:ascii="Times New Roman" w:hAnsi="Times New Roman" w:cs="Times New Roman"/>
          <w:sz w:val="28"/>
          <w:szCs w:val="28"/>
        </w:rPr>
        <w:t xml:space="preserve">При отказе работника от выполнения работ в случае возникновения опасности для его жизни и здоровья, </w:t>
      </w:r>
      <w:r w:rsidR="00187C32">
        <w:rPr>
          <w:rFonts w:ascii="Times New Roman" w:hAnsi="Times New Roman" w:cs="Times New Roman"/>
          <w:sz w:val="28"/>
          <w:szCs w:val="28"/>
        </w:rPr>
        <w:t>р</w:t>
      </w:r>
      <w:r w:rsidRPr="009C142D">
        <w:rPr>
          <w:rFonts w:ascii="Times New Roman" w:hAnsi="Times New Roman" w:cs="Times New Roman"/>
          <w:sz w:val="28"/>
          <w:szCs w:val="28"/>
        </w:rPr>
        <w:t xml:space="preserve">аботодатель обязан предоставить работнику другую работу на время устранения такой опасности. В случае если предоставление другой работы по объективным причинам работнику невозможно, время простоя работника до устранения опасности для его жизни и здоровья оплачивается </w:t>
      </w:r>
      <w:r w:rsidR="00187C32">
        <w:rPr>
          <w:rFonts w:ascii="Times New Roman" w:hAnsi="Times New Roman" w:cs="Times New Roman"/>
          <w:sz w:val="28"/>
          <w:szCs w:val="28"/>
        </w:rPr>
        <w:t>р</w:t>
      </w:r>
      <w:r w:rsidRPr="009C142D">
        <w:rPr>
          <w:rFonts w:ascii="Times New Roman" w:hAnsi="Times New Roman" w:cs="Times New Roman"/>
          <w:sz w:val="28"/>
          <w:szCs w:val="28"/>
        </w:rPr>
        <w:t>аботодателем в соответствии с за</w:t>
      </w:r>
      <w:r w:rsidR="00626007" w:rsidRPr="009C142D">
        <w:rPr>
          <w:rFonts w:ascii="Times New Roman" w:hAnsi="Times New Roman" w:cs="Times New Roman"/>
          <w:sz w:val="28"/>
          <w:szCs w:val="28"/>
        </w:rPr>
        <w:t>конодательством РФ.</w:t>
      </w:r>
    </w:p>
    <w:p w:rsidR="00DE42A9" w:rsidRDefault="00DE42A9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142D">
        <w:rPr>
          <w:rFonts w:ascii="Times New Roman" w:hAnsi="Times New Roman" w:cs="Times New Roman"/>
          <w:sz w:val="28"/>
          <w:szCs w:val="28"/>
        </w:rPr>
        <w:t xml:space="preserve">Отказ работника от выполнения работ в случае возникновения опасности для его жизни и здоровья вследствие нарушения требований охраны труда либо от выполнения тяжелых работ и работ с вредными и (или) опасными условиями труда, не предусмотренными трудовым договором, не влечет за собой привлечения его к </w:t>
      </w:r>
      <w:r w:rsidR="00626007" w:rsidRPr="009C142D">
        <w:rPr>
          <w:rFonts w:ascii="Times New Roman" w:hAnsi="Times New Roman" w:cs="Times New Roman"/>
          <w:sz w:val="28"/>
          <w:szCs w:val="28"/>
        </w:rPr>
        <w:t>дисциплинарной ответственности.</w:t>
      </w:r>
    </w:p>
    <w:p w:rsidR="00DE42A9" w:rsidRPr="009C142D" w:rsidRDefault="00DE42A9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142D">
        <w:rPr>
          <w:rFonts w:ascii="Times New Roman" w:hAnsi="Times New Roman" w:cs="Times New Roman"/>
          <w:sz w:val="28"/>
          <w:szCs w:val="28"/>
        </w:rPr>
        <w:t xml:space="preserve">За нарушение работником или </w:t>
      </w:r>
      <w:r w:rsidR="00187C32">
        <w:rPr>
          <w:rFonts w:ascii="Times New Roman" w:hAnsi="Times New Roman" w:cs="Times New Roman"/>
          <w:sz w:val="28"/>
          <w:szCs w:val="28"/>
        </w:rPr>
        <w:t>р</w:t>
      </w:r>
      <w:r w:rsidRPr="009C142D">
        <w:rPr>
          <w:rFonts w:ascii="Times New Roman" w:hAnsi="Times New Roman" w:cs="Times New Roman"/>
          <w:sz w:val="28"/>
          <w:szCs w:val="28"/>
        </w:rPr>
        <w:t>аботодателем требований по охране труда и пожарной безопасности они несут ответственность в соответствии с де</w:t>
      </w:r>
      <w:r w:rsidR="00626007" w:rsidRPr="009C142D">
        <w:rPr>
          <w:rFonts w:ascii="Times New Roman" w:hAnsi="Times New Roman" w:cs="Times New Roman"/>
          <w:sz w:val="28"/>
          <w:szCs w:val="28"/>
        </w:rPr>
        <w:t>йствующим законодательством РФ.</w:t>
      </w:r>
    </w:p>
    <w:p w:rsidR="00563B93" w:rsidRPr="00563B93" w:rsidRDefault="00563B93" w:rsidP="00E32D4E">
      <w:pPr>
        <w:pStyle w:val="a3"/>
        <w:numPr>
          <w:ilvl w:val="0"/>
          <w:numId w:val="7"/>
        </w:numPr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Гарантии и комп</w:t>
      </w:r>
      <w:r w:rsidR="009C142D">
        <w:rPr>
          <w:rFonts w:ascii="Times New Roman" w:hAnsi="Times New Roman" w:cs="Times New Roman"/>
          <w:b/>
          <w:sz w:val="28"/>
          <w:szCs w:val="28"/>
        </w:rPr>
        <w:t>енсации</w:t>
      </w:r>
    </w:p>
    <w:p w:rsidR="00563B93" w:rsidRPr="00563B93" w:rsidRDefault="00563B93" w:rsidP="0085683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63B93" w:rsidRDefault="00563B93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своих финансовых возможностей </w:t>
      </w:r>
      <w:r w:rsidR="00187C3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аботодатель, по согласованию с профкомом, может устанавливать иные гарантии и компенсации, более благоприятные, чем п</w:t>
      </w:r>
      <w:r w:rsidR="00626007">
        <w:rPr>
          <w:rFonts w:ascii="Times New Roman" w:hAnsi="Times New Roman" w:cs="Times New Roman"/>
          <w:sz w:val="28"/>
          <w:szCs w:val="28"/>
        </w:rPr>
        <w:t>редусмотрены законодательством.</w:t>
      </w:r>
    </w:p>
    <w:p w:rsidR="00563B93" w:rsidRDefault="00563B93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Профсоюз, в случаях и порядке, предусмотренных уставом, положениями, может оказывать членам профсоюза материальную помощь, ходатайствовать перед крайкомом профсоюза о </w:t>
      </w:r>
      <w:r w:rsidR="00626007">
        <w:rPr>
          <w:rFonts w:ascii="Times New Roman" w:hAnsi="Times New Roman" w:cs="Times New Roman"/>
          <w:sz w:val="28"/>
          <w:szCs w:val="28"/>
        </w:rPr>
        <w:t>выделении беспроцентного займа.</w:t>
      </w:r>
    </w:p>
    <w:p w:rsidR="00563B93" w:rsidRDefault="00563B93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профсоюза вправе бесплатно получать юридическую помощь в крайкоме профсоюза по социально-трудовым и иным </w:t>
      </w:r>
      <w:r w:rsidR="00626007">
        <w:rPr>
          <w:rFonts w:ascii="Times New Roman" w:hAnsi="Times New Roman" w:cs="Times New Roman"/>
          <w:sz w:val="28"/>
          <w:szCs w:val="28"/>
        </w:rPr>
        <w:t>вопросам.</w:t>
      </w:r>
    </w:p>
    <w:p w:rsidR="00563B93" w:rsidRDefault="00563B93" w:rsidP="008568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3B93" w:rsidRPr="00563B93" w:rsidRDefault="00563B93" w:rsidP="00E32D4E">
      <w:pPr>
        <w:pStyle w:val="a3"/>
        <w:numPr>
          <w:ilvl w:val="0"/>
          <w:numId w:val="7"/>
        </w:numPr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Социальные гарантии работникам </w:t>
      </w:r>
    </w:p>
    <w:p w:rsidR="00563B93" w:rsidRDefault="00563B93" w:rsidP="0085683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63B93" w:rsidRPr="00563B93" w:rsidRDefault="00563B93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Работодатель обеспечивает обязательное медицинское страхование работников в порядке уста</w:t>
      </w:r>
      <w:r w:rsidR="00626007">
        <w:rPr>
          <w:rFonts w:ascii="Times New Roman" w:hAnsi="Times New Roman" w:cs="Times New Roman"/>
          <w:sz w:val="28"/>
          <w:szCs w:val="28"/>
        </w:rPr>
        <w:t>новленном законодательством РФ.</w:t>
      </w:r>
    </w:p>
    <w:p w:rsidR="00563B93" w:rsidRDefault="00563B93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B93">
        <w:rPr>
          <w:rFonts w:ascii="Times New Roman" w:hAnsi="Times New Roman" w:cs="Times New Roman"/>
          <w:sz w:val="28"/>
          <w:szCs w:val="28"/>
        </w:rPr>
        <w:t xml:space="preserve">Работодатель обеспечивает </w:t>
      </w:r>
      <w:r>
        <w:rPr>
          <w:rFonts w:ascii="Times New Roman" w:hAnsi="Times New Roman" w:cs="Times New Roman"/>
          <w:sz w:val="28"/>
          <w:szCs w:val="28"/>
        </w:rPr>
        <w:t xml:space="preserve">регистрацию работников в системе персонифицированного учета в системе государственного пенсионного страхования. Своевременно представляет в пенсионные органы достоверные сведения о заработке </w:t>
      </w:r>
      <w:r w:rsidR="00626007">
        <w:rPr>
          <w:rFonts w:ascii="Times New Roman" w:hAnsi="Times New Roman" w:cs="Times New Roman"/>
          <w:sz w:val="28"/>
          <w:szCs w:val="28"/>
        </w:rPr>
        <w:t>и страховых взносах работников.</w:t>
      </w:r>
    </w:p>
    <w:p w:rsidR="00563B93" w:rsidRDefault="00563B93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Работодатель оказывает материальную помощь работникам из средств экономии ФОТ в соответствии с Полож</w:t>
      </w:r>
      <w:r w:rsidR="00626007">
        <w:rPr>
          <w:rFonts w:ascii="Times New Roman" w:hAnsi="Times New Roman" w:cs="Times New Roman"/>
          <w:sz w:val="28"/>
          <w:szCs w:val="28"/>
        </w:rPr>
        <w:t>ением об оплате труда МБУК МИБ.</w:t>
      </w:r>
    </w:p>
    <w:p w:rsidR="00076A31" w:rsidRDefault="00563B93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Работодатель поздравляет и премирует работников с юбилейными датами, за счет</w:t>
      </w:r>
      <w:r w:rsidR="00076A31">
        <w:rPr>
          <w:rFonts w:ascii="Times New Roman" w:hAnsi="Times New Roman" w:cs="Times New Roman"/>
          <w:sz w:val="28"/>
          <w:szCs w:val="28"/>
        </w:rPr>
        <w:t xml:space="preserve"> ФОТ, учитывая итоги работы юбиляра за предшествующий год. </w:t>
      </w:r>
    </w:p>
    <w:p w:rsidR="00C355DD" w:rsidRDefault="00076A31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Работодатель производит работникам, в том числе и совместителям, </w:t>
      </w:r>
      <w:r w:rsidR="00C355DD">
        <w:rPr>
          <w:rFonts w:ascii="Times New Roman" w:hAnsi="Times New Roman" w:cs="Times New Roman"/>
          <w:sz w:val="28"/>
          <w:szCs w:val="28"/>
        </w:rPr>
        <w:t xml:space="preserve">выплаты по результатам работы за месяц, квартал, по итогам года, пропорционально отработанному времени. </w:t>
      </w:r>
    </w:p>
    <w:p w:rsidR="00C355DD" w:rsidRDefault="00C355DD" w:rsidP="008568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328" w:rsidRPr="00B84328" w:rsidRDefault="009C142D" w:rsidP="00E32D4E">
      <w:pPr>
        <w:pStyle w:val="a3"/>
        <w:numPr>
          <w:ilvl w:val="0"/>
          <w:numId w:val="7"/>
        </w:num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Взаимоотношения </w:t>
      </w:r>
      <w:r w:rsidR="000547A9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 xml:space="preserve">аботодателя </w:t>
      </w:r>
    </w:p>
    <w:p w:rsidR="00C355DD" w:rsidRPr="00C355DD" w:rsidRDefault="009C142D" w:rsidP="00B843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B84328" w:rsidRPr="00B84328">
        <w:rPr>
          <w:rFonts w:ascii="Times New Roman" w:hAnsi="Times New Roman" w:cs="Times New Roman"/>
          <w:b/>
          <w:sz w:val="28"/>
          <w:szCs w:val="24"/>
        </w:rPr>
        <w:t>первичной профсоюзной организации</w:t>
      </w:r>
    </w:p>
    <w:p w:rsidR="00C355DD" w:rsidRDefault="00C355DD" w:rsidP="0085683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C142D" w:rsidRDefault="00626007" w:rsidP="00E32D4E">
      <w:pPr>
        <w:pStyle w:val="a3"/>
        <w:numPr>
          <w:ilvl w:val="1"/>
          <w:numId w:val="7"/>
        </w:numPr>
        <w:ind w:left="1418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Работодатель обязуется:</w:t>
      </w:r>
    </w:p>
    <w:p w:rsidR="00C355DD" w:rsidRDefault="00C355DD" w:rsidP="000547A9">
      <w:pPr>
        <w:pStyle w:val="a3"/>
        <w:numPr>
          <w:ilvl w:val="0"/>
          <w:numId w:val="20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C142D">
        <w:rPr>
          <w:rFonts w:ascii="Times New Roman" w:hAnsi="Times New Roman" w:cs="Times New Roman"/>
          <w:sz w:val="28"/>
          <w:szCs w:val="28"/>
        </w:rPr>
        <w:t xml:space="preserve">безвозмездно предоставить оборудованное, отапливаемое, электрифицированное помещение, а также оргтехнику, средства связи, необходимые </w:t>
      </w:r>
      <w:r w:rsidR="00626007" w:rsidRPr="009C142D">
        <w:rPr>
          <w:rFonts w:ascii="Times New Roman" w:hAnsi="Times New Roman" w:cs="Times New Roman"/>
          <w:sz w:val="28"/>
          <w:szCs w:val="28"/>
        </w:rPr>
        <w:t>нормативные правовые документы;</w:t>
      </w:r>
    </w:p>
    <w:p w:rsidR="000434F5" w:rsidRDefault="00C355DD" w:rsidP="000547A9">
      <w:pPr>
        <w:pStyle w:val="a3"/>
        <w:numPr>
          <w:ilvl w:val="0"/>
          <w:numId w:val="20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C142D">
        <w:rPr>
          <w:rFonts w:ascii="Times New Roman" w:hAnsi="Times New Roman" w:cs="Times New Roman"/>
          <w:sz w:val="28"/>
          <w:szCs w:val="28"/>
        </w:rPr>
        <w:t xml:space="preserve">предоставлять </w:t>
      </w:r>
      <w:r w:rsidR="009A559F">
        <w:rPr>
          <w:rFonts w:ascii="Times New Roman" w:hAnsi="Times New Roman" w:cs="Times New Roman"/>
          <w:sz w:val="28"/>
          <w:szCs w:val="28"/>
        </w:rPr>
        <w:t>п</w:t>
      </w:r>
      <w:r w:rsidRPr="009C142D">
        <w:rPr>
          <w:rFonts w:ascii="Times New Roman" w:hAnsi="Times New Roman" w:cs="Times New Roman"/>
          <w:sz w:val="28"/>
          <w:szCs w:val="28"/>
        </w:rPr>
        <w:t xml:space="preserve">рофкому информацию о деятельности </w:t>
      </w:r>
      <w:r w:rsidR="00F36F33">
        <w:rPr>
          <w:rFonts w:ascii="Times New Roman" w:hAnsi="Times New Roman" w:cs="Times New Roman"/>
          <w:sz w:val="28"/>
          <w:szCs w:val="28"/>
        </w:rPr>
        <w:t>р</w:t>
      </w:r>
      <w:r w:rsidRPr="009C142D">
        <w:rPr>
          <w:rFonts w:ascii="Times New Roman" w:hAnsi="Times New Roman" w:cs="Times New Roman"/>
          <w:sz w:val="28"/>
          <w:szCs w:val="28"/>
        </w:rPr>
        <w:t xml:space="preserve">аботодателя для </w:t>
      </w:r>
      <w:r w:rsidR="000434F5" w:rsidRPr="009C142D">
        <w:rPr>
          <w:rFonts w:ascii="Times New Roman" w:hAnsi="Times New Roman" w:cs="Times New Roman"/>
          <w:sz w:val="28"/>
          <w:szCs w:val="28"/>
        </w:rPr>
        <w:t>ведения переговоров и осуществления контроля за собл</w:t>
      </w:r>
      <w:r w:rsidR="00626007" w:rsidRPr="009C142D">
        <w:rPr>
          <w:rFonts w:ascii="Times New Roman" w:hAnsi="Times New Roman" w:cs="Times New Roman"/>
          <w:sz w:val="28"/>
          <w:szCs w:val="28"/>
        </w:rPr>
        <w:t>юдением коллективного договора;</w:t>
      </w:r>
    </w:p>
    <w:p w:rsidR="000434F5" w:rsidRDefault="000434F5" w:rsidP="000547A9">
      <w:pPr>
        <w:pStyle w:val="a3"/>
        <w:numPr>
          <w:ilvl w:val="0"/>
          <w:numId w:val="20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C142D">
        <w:rPr>
          <w:rFonts w:ascii="Times New Roman" w:hAnsi="Times New Roman" w:cs="Times New Roman"/>
          <w:sz w:val="28"/>
          <w:szCs w:val="28"/>
        </w:rPr>
        <w:t xml:space="preserve">согласовывать локальные нормативные акты, в том числе </w:t>
      </w:r>
      <w:r w:rsidR="00595178" w:rsidRPr="009C142D">
        <w:rPr>
          <w:rFonts w:ascii="Times New Roman" w:hAnsi="Times New Roman" w:cs="Times New Roman"/>
          <w:sz w:val="28"/>
          <w:szCs w:val="28"/>
        </w:rPr>
        <w:t>П</w:t>
      </w:r>
      <w:r w:rsidRPr="009C142D">
        <w:rPr>
          <w:rFonts w:ascii="Times New Roman" w:hAnsi="Times New Roman" w:cs="Times New Roman"/>
          <w:sz w:val="28"/>
          <w:szCs w:val="28"/>
        </w:rPr>
        <w:t xml:space="preserve">оложение по оплате труда работников МБУК МИБ с </w:t>
      </w:r>
      <w:r w:rsidR="00595178" w:rsidRPr="009C142D">
        <w:rPr>
          <w:rFonts w:ascii="Times New Roman" w:hAnsi="Times New Roman" w:cs="Times New Roman"/>
          <w:sz w:val="28"/>
          <w:szCs w:val="28"/>
        </w:rPr>
        <w:t xml:space="preserve">председателем </w:t>
      </w:r>
      <w:r w:rsidR="00F36F33">
        <w:rPr>
          <w:rFonts w:ascii="Times New Roman" w:hAnsi="Times New Roman" w:cs="Times New Roman"/>
          <w:sz w:val="28"/>
          <w:szCs w:val="28"/>
        </w:rPr>
        <w:t>профкома</w:t>
      </w:r>
      <w:r w:rsidR="00595178" w:rsidRPr="009C142D">
        <w:rPr>
          <w:rFonts w:ascii="Times New Roman" w:hAnsi="Times New Roman" w:cs="Times New Roman"/>
          <w:sz w:val="28"/>
          <w:szCs w:val="28"/>
        </w:rPr>
        <w:t xml:space="preserve"> в порядке</w:t>
      </w:r>
      <w:r w:rsidR="00626007" w:rsidRPr="009C142D">
        <w:rPr>
          <w:rFonts w:ascii="Times New Roman" w:hAnsi="Times New Roman" w:cs="Times New Roman"/>
          <w:sz w:val="28"/>
          <w:szCs w:val="28"/>
        </w:rPr>
        <w:t>, установленном ст. 372 ТК РФ;</w:t>
      </w:r>
    </w:p>
    <w:p w:rsidR="006C6D6B" w:rsidRDefault="000434F5" w:rsidP="000547A9">
      <w:pPr>
        <w:pStyle w:val="a3"/>
        <w:numPr>
          <w:ilvl w:val="0"/>
          <w:numId w:val="20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C142D">
        <w:rPr>
          <w:rFonts w:ascii="Times New Roman" w:hAnsi="Times New Roman" w:cs="Times New Roman"/>
          <w:sz w:val="28"/>
          <w:szCs w:val="28"/>
        </w:rPr>
        <w:t>освобождать от работы с сохранением среднего заработка председателя и членов профкома на время участия в качестве делегатов, созываемых п</w:t>
      </w:r>
      <w:r w:rsidR="00F36F33">
        <w:rPr>
          <w:rFonts w:ascii="Times New Roman" w:hAnsi="Times New Roman" w:cs="Times New Roman"/>
          <w:sz w:val="28"/>
          <w:szCs w:val="28"/>
        </w:rPr>
        <w:t xml:space="preserve">рофсоюзом съездов, конференций </w:t>
      </w:r>
      <w:r w:rsidR="006C6D6B" w:rsidRPr="009C142D">
        <w:rPr>
          <w:rFonts w:ascii="Times New Roman" w:hAnsi="Times New Roman" w:cs="Times New Roman"/>
          <w:sz w:val="28"/>
          <w:szCs w:val="28"/>
        </w:rPr>
        <w:t>и других</w:t>
      </w:r>
      <w:r w:rsidR="00F36F33">
        <w:rPr>
          <w:rFonts w:ascii="Times New Roman" w:hAnsi="Times New Roman" w:cs="Times New Roman"/>
          <w:sz w:val="28"/>
          <w:szCs w:val="28"/>
        </w:rPr>
        <w:t xml:space="preserve"> мероприятиях, проводимых на </w:t>
      </w:r>
      <w:r w:rsidR="00626007" w:rsidRPr="009C142D">
        <w:rPr>
          <w:rFonts w:ascii="Times New Roman" w:hAnsi="Times New Roman" w:cs="Times New Roman"/>
          <w:sz w:val="28"/>
          <w:szCs w:val="28"/>
        </w:rPr>
        <w:t>краевом уровн</w:t>
      </w:r>
      <w:r w:rsidR="00F36F33">
        <w:rPr>
          <w:rFonts w:ascii="Times New Roman" w:hAnsi="Times New Roman" w:cs="Times New Roman"/>
          <w:sz w:val="28"/>
          <w:szCs w:val="28"/>
        </w:rPr>
        <w:t>е</w:t>
      </w:r>
      <w:r w:rsidR="00626007" w:rsidRPr="009C142D">
        <w:rPr>
          <w:rFonts w:ascii="Times New Roman" w:hAnsi="Times New Roman" w:cs="Times New Roman"/>
          <w:sz w:val="28"/>
          <w:szCs w:val="28"/>
        </w:rPr>
        <w:t>;</w:t>
      </w:r>
    </w:p>
    <w:p w:rsidR="000434F5" w:rsidRDefault="006C6D6B" w:rsidP="000547A9">
      <w:pPr>
        <w:pStyle w:val="a3"/>
        <w:numPr>
          <w:ilvl w:val="0"/>
          <w:numId w:val="20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559F">
        <w:rPr>
          <w:rFonts w:ascii="Times New Roman" w:hAnsi="Times New Roman" w:cs="Times New Roman"/>
          <w:sz w:val="28"/>
          <w:szCs w:val="28"/>
        </w:rPr>
        <w:t>ежемесячно и бесплатно удерживать из заработной платы членские профсоюзные взносы в размере 1% и перечислять их на расчетный счет</w:t>
      </w:r>
      <w:r w:rsidR="00723200">
        <w:rPr>
          <w:rFonts w:ascii="Times New Roman" w:hAnsi="Times New Roman" w:cs="Times New Roman"/>
          <w:sz w:val="28"/>
          <w:szCs w:val="28"/>
        </w:rPr>
        <w:t xml:space="preserve"> </w:t>
      </w:r>
      <w:r w:rsidR="00723200" w:rsidRPr="009E47FD">
        <w:rPr>
          <w:rFonts w:ascii="Times New Roman" w:hAnsi="Times New Roman" w:cs="Times New Roman"/>
          <w:sz w:val="28"/>
          <w:szCs w:val="28"/>
        </w:rPr>
        <w:t>К</w:t>
      </w:r>
      <w:r w:rsidR="00F36F33">
        <w:rPr>
          <w:rFonts w:ascii="Times New Roman" w:hAnsi="Times New Roman" w:cs="Times New Roman"/>
          <w:sz w:val="28"/>
          <w:szCs w:val="28"/>
        </w:rPr>
        <w:t xml:space="preserve">расноярской краевой организации </w:t>
      </w:r>
      <w:r w:rsidR="00723200" w:rsidRPr="009E47FD">
        <w:rPr>
          <w:rFonts w:ascii="Times New Roman" w:hAnsi="Times New Roman" w:cs="Times New Roman"/>
          <w:sz w:val="28"/>
          <w:szCs w:val="28"/>
        </w:rPr>
        <w:t>Российского профсоюза работников культуры</w:t>
      </w:r>
      <w:r w:rsidR="00723200">
        <w:rPr>
          <w:rFonts w:ascii="Times New Roman" w:hAnsi="Times New Roman" w:cs="Times New Roman"/>
          <w:sz w:val="28"/>
          <w:szCs w:val="28"/>
        </w:rPr>
        <w:t>.</w:t>
      </w:r>
    </w:p>
    <w:p w:rsidR="006C6D6B" w:rsidRDefault="006C6D6B" w:rsidP="00E32D4E">
      <w:pPr>
        <w:pStyle w:val="a3"/>
        <w:numPr>
          <w:ilvl w:val="1"/>
          <w:numId w:val="7"/>
        </w:numPr>
        <w:tabs>
          <w:tab w:val="left" w:pos="1418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9F">
        <w:rPr>
          <w:rFonts w:ascii="Times New Roman" w:hAnsi="Times New Roman" w:cs="Times New Roman"/>
          <w:sz w:val="28"/>
          <w:szCs w:val="28"/>
        </w:rPr>
        <w:t xml:space="preserve">Работодатель признает право профкома получать информацию и соответствующие документы о состоянии условий труда, а также иных документов, необходимых для осуществления контроля за соблюдением </w:t>
      </w:r>
      <w:r w:rsidR="009E47FD">
        <w:rPr>
          <w:rFonts w:ascii="Times New Roman" w:hAnsi="Times New Roman" w:cs="Times New Roman"/>
          <w:sz w:val="28"/>
          <w:szCs w:val="28"/>
        </w:rPr>
        <w:t>р</w:t>
      </w:r>
      <w:r w:rsidRPr="009A559F">
        <w:rPr>
          <w:rFonts w:ascii="Times New Roman" w:hAnsi="Times New Roman" w:cs="Times New Roman"/>
          <w:sz w:val="28"/>
          <w:szCs w:val="28"/>
        </w:rPr>
        <w:t>аботодателем трудового законодательства и иных нормативных актов, содержащих нормы трудового права, настоящего коллектив</w:t>
      </w:r>
      <w:r w:rsidR="00626007" w:rsidRPr="009A559F">
        <w:rPr>
          <w:rFonts w:ascii="Times New Roman" w:hAnsi="Times New Roman" w:cs="Times New Roman"/>
          <w:sz w:val="28"/>
          <w:szCs w:val="28"/>
        </w:rPr>
        <w:t>ного договора, локальных актов.</w:t>
      </w:r>
    </w:p>
    <w:p w:rsidR="006C6D6B" w:rsidRPr="009A559F" w:rsidRDefault="00626007" w:rsidP="00E32D4E">
      <w:pPr>
        <w:pStyle w:val="a3"/>
        <w:numPr>
          <w:ilvl w:val="1"/>
          <w:numId w:val="7"/>
        </w:numPr>
        <w:ind w:left="1418" w:hanging="851"/>
        <w:rPr>
          <w:rFonts w:ascii="Times New Roman" w:hAnsi="Times New Roman" w:cs="Times New Roman"/>
          <w:sz w:val="28"/>
          <w:szCs w:val="28"/>
        </w:rPr>
      </w:pPr>
      <w:r w:rsidRPr="009A559F">
        <w:rPr>
          <w:rFonts w:ascii="Times New Roman" w:hAnsi="Times New Roman" w:cs="Times New Roman"/>
          <w:sz w:val="28"/>
          <w:szCs w:val="28"/>
        </w:rPr>
        <w:t>Профком обязуется:</w:t>
      </w:r>
    </w:p>
    <w:p w:rsidR="005E68E0" w:rsidRDefault="005E68E0" w:rsidP="000547A9">
      <w:pPr>
        <w:pStyle w:val="a3"/>
        <w:numPr>
          <w:ilvl w:val="0"/>
          <w:numId w:val="2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осуществлять защиту трудовых, социально-экономических и других прав и интересов членов профсоюза, в том числе в судебных </w:t>
      </w:r>
      <w:r w:rsidR="00626007">
        <w:rPr>
          <w:rFonts w:ascii="Times New Roman" w:hAnsi="Times New Roman" w:cs="Times New Roman"/>
          <w:sz w:val="28"/>
          <w:szCs w:val="28"/>
        </w:rPr>
        <w:t>и иных государственных органах;</w:t>
      </w:r>
    </w:p>
    <w:p w:rsidR="005E68E0" w:rsidRDefault="005E68E0" w:rsidP="000547A9">
      <w:pPr>
        <w:pStyle w:val="a3"/>
        <w:numPr>
          <w:ilvl w:val="0"/>
          <w:numId w:val="2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осуществлять контроль за соблюдением трудового законодательства и иных нормативных правовых актов, содержащих нормы трудового права, настоящего коллективного договора и локальных нормативных ак</w:t>
      </w:r>
      <w:r w:rsidR="00626007">
        <w:rPr>
          <w:rFonts w:ascii="Times New Roman" w:hAnsi="Times New Roman" w:cs="Times New Roman"/>
          <w:sz w:val="28"/>
          <w:szCs w:val="28"/>
        </w:rPr>
        <w:t>тов.</w:t>
      </w:r>
    </w:p>
    <w:p w:rsidR="005E68E0" w:rsidRDefault="005E68E0" w:rsidP="0085683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5E68E0" w:rsidRPr="005E68E0" w:rsidRDefault="00B60F2F" w:rsidP="00E32D4E">
      <w:pPr>
        <w:pStyle w:val="a3"/>
        <w:numPr>
          <w:ilvl w:val="0"/>
          <w:numId w:val="7"/>
        </w:numPr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:rsidR="005E68E0" w:rsidRDefault="005E68E0" w:rsidP="0085683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E68E0" w:rsidRDefault="005E68E0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Стороны договорились, что текст коллективного договора должен быть доведен </w:t>
      </w:r>
      <w:r w:rsidR="009E47F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аботодателем до сведения работников в течение 10 дней после его подписания. Профком обязуется разъяснить работникам положения коллективного договора, содействовать реализации их прав, основ</w:t>
      </w:r>
      <w:r w:rsidR="00626007">
        <w:rPr>
          <w:rFonts w:ascii="Times New Roman" w:hAnsi="Times New Roman" w:cs="Times New Roman"/>
          <w:sz w:val="28"/>
          <w:szCs w:val="28"/>
        </w:rPr>
        <w:t>анных на коллективном договоре.</w:t>
      </w:r>
    </w:p>
    <w:p w:rsidR="005E68E0" w:rsidRDefault="005E68E0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за выполнением коллективного договора осуществляю</w:t>
      </w:r>
      <w:r w:rsidR="00626007">
        <w:rPr>
          <w:rFonts w:ascii="Times New Roman" w:hAnsi="Times New Roman" w:cs="Times New Roman"/>
          <w:sz w:val="28"/>
          <w:szCs w:val="28"/>
        </w:rPr>
        <w:t>т обе стороны, подписавшие его.</w:t>
      </w:r>
    </w:p>
    <w:p w:rsidR="005E68E0" w:rsidRDefault="005E68E0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неисполнение настоящего коллективного договора </w:t>
      </w:r>
      <w:r w:rsidR="00D2049B">
        <w:rPr>
          <w:rFonts w:ascii="Times New Roman" w:hAnsi="Times New Roman" w:cs="Times New Roman"/>
          <w:sz w:val="28"/>
          <w:szCs w:val="28"/>
        </w:rPr>
        <w:t>и нарушение его условий, стороны коллективного договора несут ответственность в соотв</w:t>
      </w:r>
      <w:r w:rsidR="00626007">
        <w:rPr>
          <w:rFonts w:ascii="Times New Roman" w:hAnsi="Times New Roman" w:cs="Times New Roman"/>
          <w:sz w:val="28"/>
          <w:szCs w:val="28"/>
        </w:rPr>
        <w:t>етствии с законодательством РФ.</w:t>
      </w:r>
    </w:p>
    <w:p w:rsidR="009E47FD" w:rsidRPr="00F36F33" w:rsidRDefault="00D2049B" w:rsidP="00E32D4E">
      <w:pPr>
        <w:pStyle w:val="a3"/>
        <w:numPr>
          <w:ilvl w:val="1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F33">
        <w:rPr>
          <w:rFonts w:ascii="Times New Roman" w:hAnsi="Times New Roman" w:cs="Times New Roman"/>
          <w:sz w:val="28"/>
          <w:szCs w:val="28"/>
        </w:rPr>
        <w:t xml:space="preserve">Настоящий коллективный договор направляется </w:t>
      </w:r>
      <w:r w:rsidR="009E47FD" w:rsidRPr="00F36F33">
        <w:rPr>
          <w:rFonts w:ascii="Times New Roman" w:hAnsi="Times New Roman" w:cs="Times New Roman"/>
          <w:sz w:val="28"/>
          <w:szCs w:val="28"/>
        </w:rPr>
        <w:t>р</w:t>
      </w:r>
      <w:r w:rsidRPr="00F36F33">
        <w:rPr>
          <w:rFonts w:ascii="Times New Roman" w:hAnsi="Times New Roman" w:cs="Times New Roman"/>
          <w:sz w:val="28"/>
          <w:szCs w:val="28"/>
        </w:rPr>
        <w:t xml:space="preserve">аботодателем на уведомленную регистрацию в соответствующий орган по труду в течение 7 дней после подписания. Вступление в силу настоящего коллективного договора не зависит от факта </w:t>
      </w:r>
      <w:r w:rsidR="00626007" w:rsidRPr="00F36F33">
        <w:rPr>
          <w:rFonts w:ascii="Times New Roman" w:hAnsi="Times New Roman" w:cs="Times New Roman"/>
          <w:sz w:val="28"/>
          <w:szCs w:val="28"/>
        </w:rPr>
        <w:t>его уведомительной регистрации.</w:t>
      </w:r>
    </w:p>
    <w:p w:rsidR="009E47FD" w:rsidRDefault="009E47FD" w:rsidP="008568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7334" w:rsidRDefault="00407334" w:rsidP="008568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7334" w:rsidRDefault="00407334" w:rsidP="008568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7334" w:rsidRDefault="00407334" w:rsidP="008568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7334" w:rsidRDefault="00407334" w:rsidP="008568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7334" w:rsidRDefault="00407334" w:rsidP="008568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7334" w:rsidRDefault="00407334" w:rsidP="008568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7334" w:rsidRDefault="00407334" w:rsidP="008568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7334" w:rsidRDefault="00407334" w:rsidP="008568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049B" w:rsidRDefault="0028604F" w:rsidP="002513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39790" cy="8394418"/>
            <wp:effectExtent l="0" t="0" r="0" b="0"/>
            <wp:docPr id="2" name="Рисунок 2" descr="C:\Users\ZAVHOZ\Desktop\Kyocera_20180725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HOZ\Desktop\Kyocera_20180725_002\Scan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9B" w:rsidRDefault="00D2049B" w:rsidP="0025133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049B" w:rsidRDefault="00D2049B" w:rsidP="0025133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049B" w:rsidRDefault="00D2049B" w:rsidP="0025133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4103" w:rsidRDefault="00B04103" w:rsidP="0025133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049B" w:rsidRPr="00D2049B" w:rsidRDefault="00BD41BA" w:rsidP="00E32D4E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D2049B" w:rsidRDefault="00D2049B" w:rsidP="0085683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049B" w:rsidRDefault="00D2049B" w:rsidP="00E32D4E">
      <w:pPr>
        <w:pStyle w:val="a3"/>
        <w:numPr>
          <w:ilvl w:val="1"/>
          <w:numId w:val="3"/>
        </w:numPr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1BA">
        <w:rPr>
          <w:rFonts w:ascii="Times New Roman" w:hAnsi="Times New Roman" w:cs="Times New Roman"/>
          <w:sz w:val="28"/>
          <w:szCs w:val="28"/>
        </w:rPr>
        <w:t xml:space="preserve">Настоящее Положение </w:t>
      </w:r>
      <w:r w:rsidR="00CC3368" w:rsidRPr="00BD41BA">
        <w:rPr>
          <w:rFonts w:ascii="Times New Roman" w:hAnsi="Times New Roman" w:cs="Times New Roman"/>
          <w:sz w:val="28"/>
          <w:szCs w:val="28"/>
        </w:rPr>
        <w:t xml:space="preserve">об оплате труда работников </w:t>
      </w:r>
      <w:r w:rsidR="00B04103" w:rsidRPr="00BD41BA">
        <w:rPr>
          <w:rFonts w:ascii="Times New Roman" w:hAnsi="Times New Roman" w:cs="Times New Roman"/>
          <w:sz w:val="28"/>
          <w:szCs w:val="28"/>
        </w:rPr>
        <w:t>М</w:t>
      </w:r>
      <w:r w:rsidR="00CC3368" w:rsidRPr="00BD41BA">
        <w:rPr>
          <w:rFonts w:ascii="Times New Roman" w:hAnsi="Times New Roman" w:cs="Times New Roman"/>
          <w:sz w:val="28"/>
          <w:szCs w:val="28"/>
        </w:rPr>
        <w:t>униципального бюджетного учреждения культуры Музей истории города Бородино</w:t>
      </w:r>
      <w:r w:rsidR="00EB7272" w:rsidRPr="00BD41BA">
        <w:rPr>
          <w:rFonts w:ascii="Times New Roman" w:hAnsi="Times New Roman" w:cs="Times New Roman"/>
          <w:sz w:val="28"/>
          <w:szCs w:val="28"/>
        </w:rPr>
        <w:t xml:space="preserve"> (далее – Положение) </w:t>
      </w:r>
      <w:r w:rsidR="00CC3368" w:rsidRPr="00BD41BA">
        <w:rPr>
          <w:rFonts w:ascii="Times New Roman" w:hAnsi="Times New Roman" w:cs="Times New Roman"/>
          <w:sz w:val="28"/>
          <w:szCs w:val="28"/>
        </w:rPr>
        <w:t>разработано в соответствии с Постановлением администрации города Бородино от 18.05.2012 № 376 «Об утверждении Положения о системах оплаты труда работников муниципальных бюджетных и казенных учреждений культуры города Бородино», участвующих в проведении эксперимента по введению новой системы оплаты труда в соответствии с Постановлением Правительства Красноярского края от 19.11.2009 № 586</w:t>
      </w:r>
      <w:r w:rsidR="00EB7272" w:rsidRPr="00BD41BA">
        <w:rPr>
          <w:rFonts w:ascii="Times New Roman" w:hAnsi="Times New Roman" w:cs="Times New Roman"/>
          <w:sz w:val="28"/>
          <w:szCs w:val="28"/>
        </w:rPr>
        <w:t>-п «Об утверждении Порядка проведения эксперимента по введению новых систем оплаты труда работников бюджетных и казенных учреждений Красноярского края», Постановлением администрации города Бородино от 24.05.2012 № 394 «Об утверждении видов, условий, размеров и порядка выплат стимулирующего характера, в том числе критерии оценки результативности и качества труда работников муниципальных бюджетных и казенных учреждений культуры города Бородино», Постановлением администрации города Бородино от 31.05.2012 №418 «Об утверждении Примерного положения об оплате труда работников муниципальных бюджетных и казенных учреждений культуры города Бородино, участвующих в эксперименте по введению новых систем оплаты труда</w:t>
      </w:r>
      <w:r w:rsidR="00EB7272">
        <w:rPr>
          <w:rFonts w:ascii="Times New Roman" w:hAnsi="Times New Roman" w:cs="Times New Roman"/>
          <w:sz w:val="28"/>
          <w:szCs w:val="28"/>
        </w:rPr>
        <w:t xml:space="preserve">» и регулирует порядок и условия оплаты труда работников </w:t>
      </w:r>
      <w:r w:rsidR="00B04103">
        <w:rPr>
          <w:rFonts w:ascii="Times New Roman" w:hAnsi="Times New Roman" w:cs="Times New Roman"/>
          <w:sz w:val="28"/>
          <w:szCs w:val="28"/>
        </w:rPr>
        <w:t>М</w:t>
      </w:r>
      <w:r w:rsidR="00EB7272">
        <w:rPr>
          <w:rFonts w:ascii="Times New Roman" w:hAnsi="Times New Roman" w:cs="Times New Roman"/>
          <w:sz w:val="28"/>
          <w:szCs w:val="28"/>
        </w:rPr>
        <w:t>униципального бюджетного учреждения культуры Музей истории города</w:t>
      </w:r>
      <w:r w:rsidR="00B04103">
        <w:rPr>
          <w:rFonts w:ascii="Times New Roman" w:hAnsi="Times New Roman" w:cs="Times New Roman"/>
          <w:sz w:val="28"/>
          <w:szCs w:val="28"/>
        </w:rPr>
        <w:t xml:space="preserve"> Бородино (далее – </w:t>
      </w:r>
      <w:r w:rsidR="00706D1B">
        <w:rPr>
          <w:rFonts w:ascii="Times New Roman" w:hAnsi="Times New Roman" w:cs="Times New Roman"/>
          <w:sz w:val="28"/>
          <w:szCs w:val="28"/>
        </w:rPr>
        <w:t>у</w:t>
      </w:r>
      <w:r w:rsidR="00B04103">
        <w:rPr>
          <w:rFonts w:ascii="Times New Roman" w:hAnsi="Times New Roman" w:cs="Times New Roman"/>
          <w:sz w:val="28"/>
          <w:szCs w:val="28"/>
        </w:rPr>
        <w:t>чреждение).</w:t>
      </w:r>
    </w:p>
    <w:p w:rsidR="00EB7272" w:rsidRDefault="00B04103" w:rsidP="00E32D4E">
      <w:pPr>
        <w:pStyle w:val="a3"/>
        <w:numPr>
          <w:ilvl w:val="1"/>
          <w:numId w:val="3"/>
        </w:numPr>
        <w:tabs>
          <w:tab w:val="left" w:pos="567"/>
        </w:tabs>
        <w:ind w:hanging="5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включает в себя:</w:t>
      </w:r>
    </w:p>
    <w:p w:rsidR="00EB7272" w:rsidRDefault="00EB7272" w:rsidP="00524246">
      <w:pPr>
        <w:pStyle w:val="a3"/>
        <w:numPr>
          <w:ilvl w:val="0"/>
          <w:numId w:val="2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56D08">
        <w:rPr>
          <w:rFonts w:ascii="Times New Roman" w:hAnsi="Times New Roman" w:cs="Times New Roman"/>
          <w:sz w:val="28"/>
          <w:szCs w:val="28"/>
        </w:rPr>
        <w:t>размеры окладов (должностных окладов), ставок заработной платы, определяемые по квалификационным уровням профессиональных квалификационных групп и отдельным должностям, не включенным в профессион</w:t>
      </w:r>
      <w:r w:rsidR="00B04103" w:rsidRPr="00B56D08">
        <w:rPr>
          <w:rFonts w:ascii="Times New Roman" w:hAnsi="Times New Roman" w:cs="Times New Roman"/>
          <w:sz w:val="28"/>
          <w:szCs w:val="28"/>
        </w:rPr>
        <w:t>альные квалификационные группы;</w:t>
      </w:r>
    </w:p>
    <w:p w:rsidR="00337D33" w:rsidRDefault="00337D33" w:rsidP="00524246">
      <w:pPr>
        <w:pStyle w:val="a3"/>
        <w:numPr>
          <w:ilvl w:val="0"/>
          <w:numId w:val="2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56D08">
        <w:rPr>
          <w:rFonts w:ascii="Times New Roman" w:hAnsi="Times New Roman" w:cs="Times New Roman"/>
          <w:sz w:val="28"/>
          <w:szCs w:val="28"/>
        </w:rPr>
        <w:t>виды выплат компенсационного характера, разм</w:t>
      </w:r>
      <w:r w:rsidR="00B04103" w:rsidRPr="00B56D08">
        <w:rPr>
          <w:rFonts w:ascii="Times New Roman" w:hAnsi="Times New Roman" w:cs="Times New Roman"/>
          <w:sz w:val="28"/>
          <w:szCs w:val="28"/>
        </w:rPr>
        <w:t>еры и условия их осуществления;</w:t>
      </w:r>
    </w:p>
    <w:p w:rsidR="00337D33" w:rsidRDefault="00337D33" w:rsidP="00524246">
      <w:pPr>
        <w:pStyle w:val="a3"/>
        <w:numPr>
          <w:ilvl w:val="0"/>
          <w:numId w:val="2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56D08">
        <w:rPr>
          <w:rFonts w:ascii="Times New Roman" w:hAnsi="Times New Roman" w:cs="Times New Roman"/>
          <w:sz w:val="28"/>
          <w:szCs w:val="28"/>
        </w:rPr>
        <w:t>виды выплат стимулирующего характера, разм</w:t>
      </w:r>
      <w:r w:rsidR="00B04103" w:rsidRPr="00B56D08">
        <w:rPr>
          <w:rFonts w:ascii="Times New Roman" w:hAnsi="Times New Roman" w:cs="Times New Roman"/>
          <w:sz w:val="28"/>
          <w:szCs w:val="28"/>
        </w:rPr>
        <w:t>еры и условия их осуществления;</w:t>
      </w:r>
    </w:p>
    <w:p w:rsidR="00337D33" w:rsidRDefault="00337D33" w:rsidP="00524246">
      <w:pPr>
        <w:pStyle w:val="a3"/>
        <w:numPr>
          <w:ilvl w:val="0"/>
          <w:numId w:val="22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56D08">
        <w:rPr>
          <w:rFonts w:ascii="Times New Roman" w:hAnsi="Times New Roman" w:cs="Times New Roman"/>
          <w:sz w:val="28"/>
          <w:szCs w:val="28"/>
        </w:rPr>
        <w:t>условия выплат един</w:t>
      </w:r>
      <w:r w:rsidR="00B04103" w:rsidRPr="00B56D08">
        <w:rPr>
          <w:rFonts w:ascii="Times New Roman" w:hAnsi="Times New Roman" w:cs="Times New Roman"/>
          <w:sz w:val="28"/>
          <w:szCs w:val="28"/>
        </w:rPr>
        <w:t>овременной материальной помощи;</w:t>
      </w:r>
    </w:p>
    <w:p w:rsidR="00337D33" w:rsidRDefault="00337D33" w:rsidP="00524246">
      <w:pPr>
        <w:pStyle w:val="a3"/>
        <w:numPr>
          <w:ilvl w:val="0"/>
          <w:numId w:val="2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56D08">
        <w:rPr>
          <w:rFonts w:ascii="Times New Roman" w:hAnsi="Times New Roman" w:cs="Times New Roman"/>
          <w:sz w:val="28"/>
          <w:szCs w:val="28"/>
        </w:rPr>
        <w:t>размер средств, направляемых на оплату труда работников учреждения, полученных от</w:t>
      </w:r>
      <w:r w:rsidR="00B04103" w:rsidRPr="00B56D08">
        <w:rPr>
          <w:rFonts w:ascii="Times New Roman" w:hAnsi="Times New Roman" w:cs="Times New Roman"/>
          <w:sz w:val="28"/>
          <w:szCs w:val="28"/>
        </w:rPr>
        <w:t xml:space="preserve"> приносящей доход деятельности.</w:t>
      </w:r>
    </w:p>
    <w:p w:rsidR="00B56D08" w:rsidRDefault="00B56D08" w:rsidP="00E32D4E">
      <w:pPr>
        <w:pStyle w:val="a3"/>
        <w:numPr>
          <w:ilvl w:val="1"/>
          <w:numId w:val="3"/>
        </w:numPr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D08">
        <w:rPr>
          <w:rFonts w:ascii="Times New Roman" w:hAnsi="Times New Roman" w:cs="Times New Roman"/>
          <w:sz w:val="28"/>
          <w:szCs w:val="28"/>
        </w:rPr>
        <w:t>Заработная плата работников учреждений состоит из окладов (должностных окладов) или ставок заработной платы, выплат компенсационного и стимулирующего характера.</w:t>
      </w:r>
    </w:p>
    <w:p w:rsidR="00E11922" w:rsidRDefault="00B56D08" w:rsidP="00E32D4E">
      <w:pPr>
        <w:pStyle w:val="a3"/>
        <w:numPr>
          <w:ilvl w:val="1"/>
          <w:numId w:val="3"/>
        </w:numPr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1922">
        <w:rPr>
          <w:rFonts w:ascii="Times New Roman" w:hAnsi="Times New Roman" w:cs="Times New Roman"/>
          <w:sz w:val="28"/>
          <w:szCs w:val="28"/>
        </w:rPr>
        <w:t>Заработная плата работника предельными размерами не ограничивается.</w:t>
      </w:r>
      <w:r w:rsidR="00E119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1922" w:rsidRDefault="00B56D08" w:rsidP="00E32D4E">
      <w:pPr>
        <w:pStyle w:val="a3"/>
        <w:numPr>
          <w:ilvl w:val="1"/>
          <w:numId w:val="3"/>
        </w:numPr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1922">
        <w:rPr>
          <w:rFonts w:ascii="Times New Roman" w:hAnsi="Times New Roman" w:cs="Times New Roman"/>
          <w:sz w:val="28"/>
          <w:szCs w:val="28"/>
        </w:rPr>
        <w:t>Все виды компенсационных и стимулирующих выплат устанавливаются к окладу (должностному окладу), ставке заработной платы работника, кроме районного коэффициента, процентной надбавки к заработной плате за стаж работы в районах Крайнего Севера и приравненных к ним местностям или надбавки за работу в местностях с особыми климатическими условиями.</w:t>
      </w:r>
    </w:p>
    <w:p w:rsidR="00B56D08" w:rsidRPr="00E11922" w:rsidRDefault="00B56D08" w:rsidP="00E32D4E">
      <w:pPr>
        <w:pStyle w:val="a3"/>
        <w:numPr>
          <w:ilvl w:val="1"/>
          <w:numId w:val="3"/>
        </w:numPr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1922">
        <w:rPr>
          <w:rFonts w:ascii="Times New Roman" w:hAnsi="Times New Roman" w:cs="Times New Roman"/>
          <w:sz w:val="28"/>
          <w:szCs w:val="28"/>
        </w:rPr>
        <w:t>Месячная заработная плата работников при полностью отработанной норме рабочего времени и выполненной норме труда (трудовых обязанностей) не может быть ниже размера минимальной заработной платы (минимального размера труда).</w:t>
      </w:r>
    </w:p>
    <w:p w:rsidR="0016279F" w:rsidRDefault="00337D33" w:rsidP="00F7116C">
      <w:pPr>
        <w:pStyle w:val="a3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16279F">
        <w:rPr>
          <w:rFonts w:ascii="Times New Roman" w:hAnsi="Times New Roman" w:cs="Times New Roman"/>
          <w:sz w:val="28"/>
          <w:szCs w:val="28"/>
        </w:rPr>
        <w:t>Условия оплаты труда, определенные коллективным договором и настоящим Положением, не могут быть ухудшены по сравнению с действующим ТК РФ, законами и иными</w:t>
      </w:r>
      <w:r w:rsidR="00B04103">
        <w:rPr>
          <w:rFonts w:ascii="Times New Roman" w:hAnsi="Times New Roman" w:cs="Times New Roman"/>
          <w:sz w:val="28"/>
          <w:szCs w:val="28"/>
        </w:rPr>
        <w:t xml:space="preserve"> нормативными правовыми актами.</w:t>
      </w:r>
    </w:p>
    <w:p w:rsidR="00B04103" w:rsidRDefault="00B04103" w:rsidP="00856835">
      <w:pPr>
        <w:pStyle w:val="a3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279F" w:rsidRDefault="0016279F" w:rsidP="00E32D4E">
      <w:pPr>
        <w:pStyle w:val="a3"/>
        <w:numPr>
          <w:ilvl w:val="0"/>
          <w:numId w:val="8"/>
        </w:numPr>
        <w:tabs>
          <w:tab w:val="left" w:pos="5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Оклады (должностные о</w:t>
      </w:r>
      <w:r w:rsidR="00BD41BA">
        <w:rPr>
          <w:rFonts w:ascii="Times New Roman" w:hAnsi="Times New Roman" w:cs="Times New Roman"/>
          <w:b/>
          <w:sz w:val="28"/>
          <w:szCs w:val="28"/>
        </w:rPr>
        <w:t>клады), ставки заработной платы</w:t>
      </w:r>
    </w:p>
    <w:p w:rsidR="0016279F" w:rsidRDefault="0016279F" w:rsidP="00856835">
      <w:pPr>
        <w:pStyle w:val="a3"/>
        <w:tabs>
          <w:tab w:val="left" w:pos="567"/>
        </w:tabs>
        <w:rPr>
          <w:rFonts w:ascii="Times New Roman" w:hAnsi="Times New Roman" w:cs="Times New Roman"/>
          <w:b/>
          <w:sz w:val="28"/>
          <w:szCs w:val="28"/>
        </w:rPr>
      </w:pPr>
    </w:p>
    <w:p w:rsidR="0016279F" w:rsidRDefault="0016279F" w:rsidP="00856835">
      <w:pPr>
        <w:pStyle w:val="a3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79F">
        <w:rPr>
          <w:rFonts w:ascii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 xml:space="preserve">Размеры окладов (должностных окладов), ставок заработной платы работникам, устанавливаются </w:t>
      </w:r>
      <w:r w:rsidR="00F7116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уководителем </w:t>
      </w:r>
      <w:r w:rsidR="00F7116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чреждения на основе требований к профессиональной подготовке и уровню квалификации, которые необходимы для осуществления соответствующей профессиональной деятельности, с учетом сложности и объема выполняемой работы в соответствии с размерами окладов (должностных окладов), ставок заработной платы, установленных </w:t>
      </w:r>
      <w:r w:rsidRPr="00B04103">
        <w:rPr>
          <w:rFonts w:ascii="Times New Roman" w:hAnsi="Times New Roman" w:cs="Times New Roman"/>
          <w:sz w:val="28"/>
          <w:szCs w:val="28"/>
        </w:rPr>
        <w:t>приложением №</w:t>
      </w:r>
      <w:r w:rsidR="00B04103" w:rsidRPr="00B04103">
        <w:rPr>
          <w:rFonts w:ascii="Times New Roman" w:hAnsi="Times New Roman" w:cs="Times New Roman"/>
          <w:sz w:val="28"/>
          <w:szCs w:val="28"/>
        </w:rPr>
        <w:t xml:space="preserve"> </w:t>
      </w:r>
      <w:r w:rsidRPr="00B04103">
        <w:rPr>
          <w:rFonts w:ascii="Times New Roman" w:hAnsi="Times New Roman" w:cs="Times New Roman"/>
          <w:sz w:val="28"/>
          <w:szCs w:val="28"/>
        </w:rPr>
        <w:t>1</w:t>
      </w:r>
      <w:r w:rsidR="00B041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04103">
        <w:rPr>
          <w:rFonts w:ascii="Times New Roman" w:hAnsi="Times New Roman" w:cs="Times New Roman"/>
          <w:sz w:val="28"/>
          <w:szCs w:val="28"/>
        </w:rPr>
        <w:t>к настоящему Положению.</w:t>
      </w:r>
    </w:p>
    <w:p w:rsidR="0016279F" w:rsidRDefault="0016279F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16279F" w:rsidRDefault="0016279F" w:rsidP="00E32D4E">
      <w:pPr>
        <w:pStyle w:val="a3"/>
        <w:numPr>
          <w:ilvl w:val="0"/>
          <w:numId w:val="8"/>
        </w:numPr>
        <w:tabs>
          <w:tab w:val="left" w:pos="5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1BA">
        <w:rPr>
          <w:rFonts w:ascii="Times New Roman" w:hAnsi="Times New Roman" w:cs="Times New Roman"/>
          <w:b/>
          <w:sz w:val="28"/>
          <w:szCs w:val="28"/>
        </w:rPr>
        <w:t>Выплаты компенсационного характера</w:t>
      </w:r>
    </w:p>
    <w:p w:rsidR="0016279F" w:rsidRDefault="0016279F" w:rsidP="00856835">
      <w:pPr>
        <w:pStyle w:val="a3"/>
        <w:tabs>
          <w:tab w:val="left" w:pos="567"/>
        </w:tabs>
        <w:rPr>
          <w:rFonts w:ascii="Times New Roman" w:hAnsi="Times New Roman" w:cs="Times New Roman"/>
          <w:b/>
          <w:sz w:val="28"/>
          <w:szCs w:val="28"/>
        </w:rPr>
      </w:pPr>
    </w:p>
    <w:p w:rsidR="0016279F" w:rsidRDefault="0016279F" w:rsidP="00E32D4E">
      <w:pPr>
        <w:pStyle w:val="a3"/>
        <w:numPr>
          <w:ilvl w:val="1"/>
          <w:numId w:val="8"/>
        </w:numPr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Работникам </w:t>
      </w:r>
      <w:r w:rsidR="00F7116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чреждения устанавливаются следующие виды выплат компенсационного х</w:t>
      </w:r>
      <w:r w:rsidR="00524246">
        <w:rPr>
          <w:rFonts w:ascii="Times New Roman" w:hAnsi="Times New Roman" w:cs="Times New Roman"/>
          <w:sz w:val="28"/>
          <w:szCs w:val="28"/>
        </w:rPr>
        <w:t>арактера:</w:t>
      </w:r>
    </w:p>
    <w:p w:rsidR="00423863" w:rsidRDefault="00423863" w:rsidP="00524246">
      <w:pPr>
        <w:pStyle w:val="a3"/>
        <w:numPr>
          <w:ilvl w:val="0"/>
          <w:numId w:val="23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41BA">
        <w:rPr>
          <w:rFonts w:ascii="Times New Roman" w:hAnsi="Times New Roman" w:cs="Times New Roman"/>
          <w:sz w:val="28"/>
          <w:szCs w:val="28"/>
        </w:rPr>
        <w:t>выплаты работникам, занятым на тяжелых работах, работах с вредными и (или) опасными и</w:t>
      </w:r>
      <w:r w:rsidR="00524246">
        <w:rPr>
          <w:rFonts w:ascii="Times New Roman" w:hAnsi="Times New Roman" w:cs="Times New Roman"/>
          <w:sz w:val="28"/>
          <w:szCs w:val="28"/>
        </w:rPr>
        <w:t xml:space="preserve"> иными особыми условиями труда;</w:t>
      </w:r>
    </w:p>
    <w:p w:rsidR="00423863" w:rsidRDefault="00423863" w:rsidP="00524246">
      <w:pPr>
        <w:pStyle w:val="a3"/>
        <w:numPr>
          <w:ilvl w:val="0"/>
          <w:numId w:val="23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41BA">
        <w:rPr>
          <w:rFonts w:ascii="Times New Roman" w:hAnsi="Times New Roman" w:cs="Times New Roman"/>
          <w:sz w:val="28"/>
          <w:szCs w:val="28"/>
        </w:rPr>
        <w:t>выплаты за работу в условиях отклоняющихся от нормальных условий труда (при выполнении работ различной квалификации, совмещений профессий (должностей), сверхурочной работе, при выполнении работ в других условиях, отклоняющихся от нормальных);</w:t>
      </w:r>
    </w:p>
    <w:p w:rsidR="00423863" w:rsidRDefault="00423863" w:rsidP="00524246">
      <w:pPr>
        <w:pStyle w:val="a3"/>
        <w:numPr>
          <w:ilvl w:val="0"/>
          <w:numId w:val="23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41BA">
        <w:rPr>
          <w:rFonts w:ascii="Times New Roman" w:hAnsi="Times New Roman" w:cs="Times New Roman"/>
          <w:sz w:val="28"/>
          <w:szCs w:val="28"/>
        </w:rPr>
        <w:t>выплаты за работу в местностях с ос</w:t>
      </w:r>
      <w:r w:rsidR="00524246">
        <w:rPr>
          <w:rFonts w:ascii="Times New Roman" w:hAnsi="Times New Roman" w:cs="Times New Roman"/>
          <w:sz w:val="28"/>
          <w:szCs w:val="28"/>
        </w:rPr>
        <w:t>обыми климатическими условиями.</w:t>
      </w:r>
    </w:p>
    <w:p w:rsidR="00BD41BA" w:rsidRDefault="00423863" w:rsidP="00E32D4E">
      <w:pPr>
        <w:pStyle w:val="a3"/>
        <w:numPr>
          <w:ilvl w:val="1"/>
          <w:numId w:val="8"/>
        </w:numPr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1BA">
        <w:rPr>
          <w:rFonts w:ascii="Times New Roman" w:hAnsi="Times New Roman" w:cs="Times New Roman"/>
          <w:sz w:val="28"/>
          <w:szCs w:val="28"/>
        </w:rPr>
        <w:t xml:space="preserve">Выплаты работникам </w:t>
      </w:r>
      <w:r w:rsidR="00F7116C">
        <w:rPr>
          <w:rFonts w:ascii="Times New Roman" w:hAnsi="Times New Roman" w:cs="Times New Roman"/>
          <w:sz w:val="28"/>
          <w:szCs w:val="28"/>
        </w:rPr>
        <w:t>у</w:t>
      </w:r>
      <w:r w:rsidRPr="00BD41BA">
        <w:rPr>
          <w:rFonts w:ascii="Times New Roman" w:hAnsi="Times New Roman" w:cs="Times New Roman"/>
          <w:sz w:val="28"/>
          <w:szCs w:val="28"/>
        </w:rPr>
        <w:t>чреждения, занятым на тяжелых работах, работах с вредными и (или) опасными и иными особыми условиями труда, устанавливаются руководител</w:t>
      </w:r>
      <w:r w:rsidR="00F7116C">
        <w:rPr>
          <w:rFonts w:ascii="Times New Roman" w:hAnsi="Times New Roman" w:cs="Times New Roman"/>
          <w:sz w:val="28"/>
          <w:szCs w:val="28"/>
        </w:rPr>
        <w:t>ем</w:t>
      </w:r>
      <w:r w:rsidRPr="00BD41BA">
        <w:rPr>
          <w:rFonts w:ascii="Times New Roman" w:hAnsi="Times New Roman" w:cs="Times New Roman"/>
          <w:sz w:val="28"/>
          <w:szCs w:val="28"/>
        </w:rPr>
        <w:t xml:space="preserve"> </w:t>
      </w:r>
      <w:r w:rsidR="00F7116C">
        <w:rPr>
          <w:rFonts w:ascii="Times New Roman" w:hAnsi="Times New Roman" w:cs="Times New Roman"/>
          <w:sz w:val="28"/>
          <w:szCs w:val="28"/>
        </w:rPr>
        <w:t>у</w:t>
      </w:r>
      <w:r w:rsidRPr="00BD41BA">
        <w:rPr>
          <w:rFonts w:ascii="Times New Roman" w:hAnsi="Times New Roman" w:cs="Times New Roman"/>
          <w:sz w:val="28"/>
          <w:szCs w:val="28"/>
        </w:rPr>
        <w:t>чреждения с учетом мнения представительного органа работников в порядке, установленном ст. 372 ТК РФ, в размере 24% от оклада (должностного оклада), ставки заработной платы.</w:t>
      </w:r>
    </w:p>
    <w:p w:rsidR="0016279F" w:rsidRDefault="00423863" w:rsidP="00E32D4E">
      <w:pPr>
        <w:pStyle w:val="a3"/>
        <w:numPr>
          <w:ilvl w:val="1"/>
          <w:numId w:val="8"/>
        </w:numPr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1BA">
        <w:rPr>
          <w:rFonts w:ascii="Times New Roman" w:hAnsi="Times New Roman" w:cs="Times New Roman"/>
          <w:sz w:val="28"/>
          <w:szCs w:val="28"/>
        </w:rPr>
        <w:t xml:space="preserve"> Выплаты за работу в </w:t>
      </w:r>
      <w:r w:rsidR="00407334" w:rsidRPr="00BD41BA">
        <w:rPr>
          <w:rFonts w:ascii="Times New Roman" w:hAnsi="Times New Roman" w:cs="Times New Roman"/>
          <w:sz w:val="28"/>
          <w:szCs w:val="28"/>
        </w:rPr>
        <w:t>условиях,</w:t>
      </w:r>
      <w:r w:rsidRPr="00BD41BA">
        <w:rPr>
          <w:rFonts w:ascii="Times New Roman" w:hAnsi="Times New Roman" w:cs="Times New Roman"/>
          <w:sz w:val="28"/>
          <w:szCs w:val="28"/>
        </w:rPr>
        <w:t xml:space="preserve"> отклоняющихся от нормальных условий труда (при выполнении работ различной квалификации, совмещений профессий (должностей), сверхурочной работе, при выполнении работ в других условиях, отклоняющихся от нормальных), </w:t>
      </w:r>
      <w:r w:rsidR="00524246">
        <w:rPr>
          <w:rFonts w:ascii="Times New Roman" w:hAnsi="Times New Roman" w:cs="Times New Roman"/>
          <w:sz w:val="28"/>
          <w:szCs w:val="28"/>
        </w:rPr>
        <w:t>предусматривают:</w:t>
      </w:r>
    </w:p>
    <w:p w:rsidR="00423863" w:rsidRDefault="00423863" w:rsidP="00524246">
      <w:pPr>
        <w:pStyle w:val="a3"/>
        <w:numPr>
          <w:ilvl w:val="0"/>
          <w:numId w:val="24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D41BA">
        <w:rPr>
          <w:rFonts w:ascii="Times New Roman" w:hAnsi="Times New Roman" w:cs="Times New Roman"/>
          <w:sz w:val="28"/>
          <w:szCs w:val="28"/>
        </w:rPr>
        <w:t xml:space="preserve">доплату за совмещение профессий (должностей); </w:t>
      </w:r>
    </w:p>
    <w:p w:rsidR="00423863" w:rsidRDefault="00423863" w:rsidP="00524246">
      <w:pPr>
        <w:pStyle w:val="a3"/>
        <w:numPr>
          <w:ilvl w:val="0"/>
          <w:numId w:val="24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D41BA">
        <w:rPr>
          <w:rFonts w:ascii="Times New Roman" w:hAnsi="Times New Roman" w:cs="Times New Roman"/>
          <w:sz w:val="28"/>
          <w:szCs w:val="28"/>
        </w:rPr>
        <w:t xml:space="preserve">доплату за </w:t>
      </w:r>
      <w:r w:rsidR="00134C52" w:rsidRPr="00BD41BA">
        <w:rPr>
          <w:rFonts w:ascii="Times New Roman" w:hAnsi="Times New Roman" w:cs="Times New Roman"/>
          <w:sz w:val="28"/>
          <w:szCs w:val="28"/>
        </w:rPr>
        <w:t xml:space="preserve">расширение зон обслуживания; </w:t>
      </w:r>
    </w:p>
    <w:p w:rsidR="00134C52" w:rsidRDefault="00134C52" w:rsidP="00524246">
      <w:pPr>
        <w:pStyle w:val="a3"/>
        <w:numPr>
          <w:ilvl w:val="0"/>
          <w:numId w:val="24"/>
        </w:numPr>
        <w:tabs>
          <w:tab w:val="left" w:pos="0"/>
        </w:tabs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41BA">
        <w:rPr>
          <w:rFonts w:ascii="Times New Roman" w:hAnsi="Times New Roman" w:cs="Times New Roman"/>
          <w:sz w:val="28"/>
          <w:szCs w:val="28"/>
        </w:rPr>
        <w:t>доплату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договором;</w:t>
      </w:r>
    </w:p>
    <w:p w:rsidR="00134C52" w:rsidRDefault="00134C52" w:rsidP="00524246">
      <w:pPr>
        <w:pStyle w:val="a3"/>
        <w:numPr>
          <w:ilvl w:val="0"/>
          <w:numId w:val="24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D41BA">
        <w:rPr>
          <w:rFonts w:ascii="Times New Roman" w:hAnsi="Times New Roman" w:cs="Times New Roman"/>
          <w:sz w:val="28"/>
          <w:szCs w:val="28"/>
        </w:rPr>
        <w:t>доплату за работу в выходные и нерабочие праздничные дни;</w:t>
      </w:r>
    </w:p>
    <w:p w:rsidR="00BD41BA" w:rsidRDefault="008627D2" w:rsidP="00524246">
      <w:pPr>
        <w:pStyle w:val="a3"/>
        <w:numPr>
          <w:ilvl w:val="0"/>
          <w:numId w:val="24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D41BA">
        <w:rPr>
          <w:rFonts w:ascii="Times New Roman" w:hAnsi="Times New Roman" w:cs="Times New Roman"/>
          <w:sz w:val="28"/>
          <w:szCs w:val="28"/>
        </w:rPr>
        <w:t>д</w:t>
      </w:r>
      <w:r w:rsidR="00134C52" w:rsidRPr="00BD41BA">
        <w:rPr>
          <w:rFonts w:ascii="Times New Roman" w:hAnsi="Times New Roman" w:cs="Times New Roman"/>
          <w:sz w:val="28"/>
          <w:szCs w:val="28"/>
        </w:rPr>
        <w:t>оплату за сверхурочную работу.</w:t>
      </w:r>
    </w:p>
    <w:p w:rsidR="00BD41BA" w:rsidRDefault="00BD41BA" w:rsidP="00E32D4E">
      <w:pPr>
        <w:pStyle w:val="a3"/>
        <w:numPr>
          <w:ilvl w:val="2"/>
          <w:numId w:val="8"/>
        </w:numPr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доплат, указанных в абзацах 2, 3, 4 пункта 3.3, определяется по соглашению сторон трудового договора с учетом содержания и (или) объема дополнительной работы.</w:t>
      </w:r>
    </w:p>
    <w:p w:rsidR="00BD41BA" w:rsidRDefault="00BD41BA" w:rsidP="00E32D4E">
      <w:pPr>
        <w:pStyle w:val="a3"/>
        <w:numPr>
          <w:ilvl w:val="2"/>
          <w:numId w:val="8"/>
        </w:numPr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Работникам </w:t>
      </w:r>
      <w:r w:rsidR="00F7116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чреждения, привлекавшимся к работе в выходные и нерабочие праздничные дни, устанавливается повышенная оплата в соответствии со ст. 153 ТК РФ.</w:t>
      </w:r>
    </w:p>
    <w:p w:rsidR="00BD41BA" w:rsidRPr="00BD41BA" w:rsidRDefault="00BD41BA" w:rsidP="00E32D4E">
      <w:pPr>
        <w:pStyle w:val="a3"/>
        <w:numPr>
          <w:ilvl w:val="2"/>
          <w:numId w:val="8"/>
        </w:numPr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Работникам </w:t>
      </w:r>
      <w:r w:rsidR="00F7116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чреждения, привлекавшимся к сверхурочной работе, устанавливается повышенная оплата в соответствии со ст. 152 ТК РФ.</w:t>
      </w:r>
    </w:p>
    <w:p w:rsidR="008627D2" w:rsidRDefault="008627D2" w:rsidP="00E32D4E">
      <w:pPr>
        <w:pStyle w:val="a3"/>
        <w:numPr>
          <w:ilvl w:val="1"/>
          <w:numId w:val="8"/>
        </w:numPr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1BA">
        <w:rPr>
          <w:rFonts w:ascii="Times New Roman" w:hAnsi="Times New Roman" w:cs="Times New Roman"/>
          <w:sz w:val="28"/>
          <w:szCs w:val="28"/>
        </w:rPr>
        <w:t xml:space="preserve">В случаях, определенных законодательством РФ и Красноярского края, к заработной плате работников </w:t>
      </w:r>
      <w:r w:rsidR="00F7116C">
        <w:rPr>
          <w:rFonts w:ascii="Times New Roman" w:hAnsi="Times New Roman" w:cs="Times New Roman"/>
          <w:sz w:val="28"/>
          <w:szCs w:val="28"/>
        </w:rPr>
        <w:t>у</w:t>
      </w:r>
      <w:r w:rsidRPr="00BD41BA">
        <w:rPr>
          <w:rFonts w:ascii="Times New Roman" w:hAnsi="Times New Roman" w:cs="Times New Roman"/>
          <w:sz w:val="28"/>
          <w:szCs w:val="28"/>
        </w:rPr>
        <w:t xml:space="preserve">чреждения устанавливается районный коэффициент и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условиями. </w:t>
      </w:r>
    </w:p>
    <w:p w:rsidR="008627D2" w:rsidRPr="00BD41BA" w:rsidRDefault="008627D2" w:rsidP="00E32D4E">
      <w:pPr>
        <w:pStyle w:val="a3"/>
        <w:numPr>
          <w:ilvl w:val="1"/>
          <w:numId w:val="8"/>
        </w:numPr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1BA">
        <w:rPr>
          <w:rFonts w:ascii="Times New Roman" w:hAnsi="Times New Roman" w:cs="Times New Roman"/>
          <w:sz w:val="28"/>
          <w:szCs w:val="28"/>
        </w:rPr>
        <w:t xml:space="preserve">Конкретные виды и размеры выплат компенсационного характера устанавливаются в трудовых договорах работников. </w:t>
      </w:r>
    </w:p>
    <w:p w:rsidR="008627D2" w:rsidRDefault="008627D2" w:rsidP="00856835">
      <w:pPr>
        <w:pStyle w:val="a3"/>
        <w:tabs>
          <w:tab w:val="left" w:pos="567"/>
        </w:tabs>
        <w:ind w:firstLine="556"/>
        <w:rPr>
          <w:rFonts w:ascii="Times New Roman" w:hAnsi="Times New Roman" w:cs="Times New Roman"/>
          <w:sz w:val="28"/>
          <w:szCs w:val="28"/>
        </w:rPr>
      </w:pPr>
    </w:p>
    <w:p w:rsidR="008627D2" w:rsidRDefault="003D6A07" w:rsidP="00E32D4E">
      <w:pPr>
        <w:pStyle w:val="a3"/>
        <w:numPr>
          <w:ilvl w:val="0"/>
          <w:numId w:val="8"/>
        </w:numPr>
        <w:tabs>
          <w:tab w:val="left" w:pos="5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7916C8">
        <w:rPr>
          <w:rFonts w:ascii="Times New Roman" w:hAnsi="Times New Roman" w:cs="Times New Roman"/>
          <w:b/>
          <w:sz w:val="28"/>
          <w:szCs w:val="28"/>
        </w:rPr>
        <w:t>ыплаты стимулирующего характера</w:t>
      </w:r>
    </w:p>
    <w:p w:rsidR="00B31D8A" w:rsidRPr="007916C8" w:rsidRDefault="00B31D8A" w:rsidP="007916C8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:rsidR="003D6A07" w:rsidRDefault="007916C8" w:rsidP="00E32D4E">
      <w:pPr>
        <w:pStyle w:val="a3"/>
        <w:numPr>
          <w:ilvl w:val="1"/>
          <w:numId w:val="8"/>
        </w:numPr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положения.</w:t>
      </w:r>
    </w:p>
    <w:p w:rsidR="00B31D8A" w:rsidRPr="007916C8" w:rsidRDefault="0040043E" w:rsidP="00CB2AFD">
      <w:pPr>
        <w:pStyle w:val="a3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4.1.1</w:t>
      </w:r>
      <w:r w:rsidR="00CB2AFD">
        <w:rPr>
          <w:rFonts w:ascii="Times New Roman" w:hAnsi="Times New Roman" w:cs="Times New Roman"/>
          <w:sz w:val="28"/>
          <w:szCs w:val="28"/>
        </w:rPr>
        <w:t xml:space="preserve">. </w:t>
      </w:r>
      <w:r w:rsidR="00B31D8A" w:rsidRPr="007916C8">
        <w:rPr>
          <w:rFonts w:ascii="Times New Roman" w:hAnsi="Times New Roman" w:cs="Times New Roman"/>
          <w:sz w:val="28"/>
          <w:szCs w:val="28"/>
        </w:rPr>
        <w:t>Настоящие виды, условия, размер и порядок выплат стимулирующего характера, в том числе критерии оценки результативности и качества труда работников учреждения регулируют отношения, возникающие между учреждением и работниками в связи с предоставлением последним стимулирующих выплат.</w:t>
      </w:r>
    </w:p>
    <w:p w:rsidR="00B31D8A" w:rsidRPr="007916C8" w:rsidRDefault="00B31D8A" w:rsidP="00B31D8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16C8">
        <w:rPr>
          <w:rFonts w:ascii="Times New Roman" w:hAnsi="Times New Roman" w:cs="Times New Roman"/>
          <w:sz w:val="28"/>
          <w:szCs w:val="28"/>
        </w:rPr>
        <w:t xml:space="preserve">Выплаты стимулирующего характера работникам учреждений предоставляются в соответствии с действующим трудовым законодательством и настоящим </w:t>
      </w:r>
      <w:r w:rsidR="00CB2AFD">
        <w:rPr>
          <w:rFonts w:ascii="Times New Roman" w:hAnsi="Times New Roman" w:cs="Times New Roman"/>
          <w:sz w:val="28"/>
          <w:szCs w:val="28"/>
        </w:rPr>
        <w:t>Положением</w:t>
      </w:r>
      <w:r w:rsidRPr="007916C8">
        <w:rPr>
          <w:rFonts w:ascii="Times New Roman" w:hAnsi="Times New Roman" w:cs="Times New Roman"/>
          <w:sz w:val="28"/>
          <w:szCs w:val="28"/>
        </w:rPr>
        <w:t>.</w:t>
      </w:r>
    </w:p>
    <w:p w:rsidR="00B31D8A" w:rsidRPr="007916C8" w:rsidRDefault="00B31D8A" w:rsidP="007916C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16C8">
        <w:rPr>
          <w:rFonts w:ascii="Times New Roman" w:hAnsi="Times New Roman" w:cs="Times New Roman"/>
          <w:sz w:val="28"/>
          <w:szCs w:val="28"/>
        </w:rPr>
        <w:t xml:space="preserve">Действие настоящего </w:t>
      </w:r>
      <w:r w:rsidR="007916C8" w:rsidRPr="007916C8">
        <w:rPr>
          <w:rFonts w:ascii="Times New Roman" w:hAnsi="Times New Roman" w:cs="Times New Roman"/>
          <w:sz w:val="28"/>
          <w:szCs w:val="28"/>
        </w:rPr>
        <w:t>Положения</w:t>
      </w:r>
      <w:r w:rsidRPr="007916C8">
        <w:rPr>
          <w:rFonts w:ascii="Times New Roman" w:hAnsi="Times New Roman" w:cs="Times New Roman"/>
          <w:sz w:val="28"/>
          <w:szCs w:val="28"/>
        </w:rPr>
        <w:t xml:space="preserve"> распространяется на всех работников учреждений, за исключением руководител</w:t>
      </w:r>
      <w:r w:rsidR="007916C8" w:rsidRPr="007916C8">
        <w:rPr>
          <w:rFonts w:ascii="Times New Roman" w:hAnsi="Times New Roman" w:cs="Times New Roman"/>
          <w:sz w:val="28"/>
          <w:szCs w:val="28"/>
        </w:rPr>
        <w:t>я учреждения.</w:t>
      </w:r>
    </w:p>
    <w:p w:rsidR="00012491" w:rsidRPr="00E514CC" w:rsidRDefault="00012491" w:rsidP="0040043E">
      <w:pPr>
        <w:pStyle w:val="a3"/>
        <w:numPr>
          <w:ilvl w:val="2"/>
          <w:numId w:val="29"/>
        </w:numPr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14CC">
        <w:rPr>
          <w:rFonts w:ascii="Times New Roman" w:hAnsi="Times New Roman" w:cs="Times New Roman"/>
          <w:sz w:val="28"/>
          <w:szCs w:val="28"/>
        </w:rPr>
        <w:t>Работникам учреждени</w:t>
      </w:r>
      <w:r w:rsidR="00187C32">
        <w:rPr>
          <w:rFonts w:ascii="Times New Roman" w:hAnsi="Times New Roman" w:cs="Times New Roman"/>
          <w:sz w:val="28"/>
          <w:szCs w:val="28"/>
        </w:rPr>
        <w:t>я</w:t>
      </w:r>
      <w:r w:rsidRPr="00E514CC">
        <w:rPr>
          <w:rFonts w:ascii="Times New Roman" w:hAnsi="Times New Roman" w:cs="Times New Roman"/>
          <w:sz w:val="28"/>
          <w:szCs w:val="28"/>
        </w:rPr>
        <w:t xml:space="preserve"> могут устанавливаться следующие виды выплат стимулирующего характера:</w:t>
      </w:r>
    </w:p>
    <w:p w:rsidR="00012491" w:rsidRPr="00E514CC" w:rsidRDefault="00012491" w:rsidP="0040043E">
      <w:pPr>
        <w:pStyle w:val="ConsPlusNormal"/>
        <w:numPr>
          <w:ilvl w:val="0"/>
          <w:numId w:val="27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14CC">
        <w:rPr>
          <w:rFonts w:ascii="Times New Roman" w:hAnsi="Times New Roman" w:cs="Times New Roman"/>
          <w:sz w:val="28"/>
          <w:szCs w:val="28"/>
        </w:rPr>
        <w:t>Выплаты за важность выполняемой работы, степень самостоятельности и ответственности при выполнении поставленных задач.</w:t>
      </w:r>
    </w:p>
    <w:p w:rsidR="00012491" w:rsidRPr="00E514CC" w:rsidRDefault="00012491" w:rsidP="0040043E">
      <w:pPr>
        <w:pStyle w:val="ConsPlusNormal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14CC">
        <w:rPr>
          <w:rFonts w:ascii="Times New Roman" w:hAnsi="Times New Roman" w:cs="Times New Roman"/>
          <w:sz w:val="28"/>
          <w:szCs w:val="28"/>
        </w:rPr>
        <w:t>Выплаты за интенсивность и высокие результаты работы.</w:t>
      </w:r>
    </w:p>
    <w:p w:rsidR="00012491" w:rsidRPr="00E514CC" w:rsidRDefault="00012491" w:rsidP="0040043E">
      <w:pPr>
        <w:pStyle w:val="ConsPlusNormal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14CC">
        <w:rPr>
          <w:rFonts w:ascii="Times New Roman" w:hAnsi="Times New Roman" w:cs="Times New Roman"/>
          <w:sz w:val="28"/>
          <w:szCs w:val="28"/>
        </w:rPr>
        <w:t>Выплаты за качество выполняемых работ.</w:t>
      </w:r>
    </w:p>
    <w:p w:rsidR="00012491" w:rsidRPr="00E514CC" w:rsidRDefault="00012491" w:rsidP="0040043E">
      <w:pPr>
        <w:pStyle w:val="ConsPlusNormal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14CC">
        <w:rPr>
          <w:rFonts w:ascii="Times New Roman" w:hAnsi="Times New Roman" w:cs="Times New Roman"/>
          <w:sz w:val="28"/>
          <w:szCs w:val="28"/>
        </w:rPr>
        <w:t>Персональные выплаты:</w:t>
      </w:r>
    </w:p>
    <w:p w:rsidR="00012491" w:rsidRPr="00E514CC" w:rsidRDefault="0040043E" w:rsidP="0040043E">
      <w:pPr>
        <w:pStyle w:val="ConsPlusNormal"/>
        <w:ind w:left="7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2491" w:rsidRPr="00E514CC">
        <w:rPr>
          <w:rFonts w:ascii="Times New Roman" w:hAnsi="Times New Roman" w:cs="Times New Roman"/>
          <w:sz w:val="28"/>
          <w:szCs w:val="28"/>
        </w:rPr>
        <w:t>за квалификационную категорию;</w:t>
      </w:r>
    </w:p>
    <w:p w:rsidR="00012491" w:rsidRPr="00E514CC" w:rsidRDefault="0040043E" w:rsidP="0040043E">
      <w:pPr>
        <w:pStyle w:val="ConsPlusNormal"/>
        <w:ind w:left="7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2491" w:rsidRPr="00E514CC">
        <w:rPr>
          <w:rFonts w:ascii="Times New Roman" w:hAnsi="Times New Roman" w:cs="Times New Roman"/>
          <w:sz w:val="28"/>
          <w:szCs w:val="28"/>
        </w:rPr>
        <w:t>за опыт работы;</w:t>
      </w:r>
    </w:p>
    <w:p w:rsidR="00012491" w:rsidRPr="00E514CC" w:rsidRDefault="0040043E" w:rsidP="0040043E">
      <w:pPr>
        <w:pStyle w:val="ConsPlusNormal"/>
        <w:ind w:left="7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2491" w:rsidRPr="00E514CC">
        <w:rPr>
          <w:rFonts w:ascii="Times New Roman" w:hAnsi="Times New Roman" w:cs="Times New Roman"/>
          <w:sz w:val="28"/>
          <w:szCs w:val="28"/>
        </w:rPr>
        <w:t>за сложность, напряженность и особый режим работы;</w:t>
      </w:r>
    </w:p>
    <w:p w:rsidR="00012491" w:rsidRPr="00E514CC" w:rsidRDefault="0040043E" w:rsidP="0040043E">
      <w:pPr>
        <w:pStyle w:val="ConsPlusNormal"/>
        <w:ind w:left="7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2491" w:rsidRPr="00E514CC">
        <w:rPr>
          <w:rFonts w:ascii="Times New Roman" w:hAnsi="Times New Roman" w:cs="Times New Roman"/>
          <w:sz w:val="28"/>
          <w:szCs w:val="28"/>
        </w:rPr>
        <w:t>в целях повышения уровня оплаты труда молодым специалистам;</w:t>
      </w:r>
    </w:p>
    <w:p w:rsidR="00012491" w:rsidRPr="00E514CC" w:rsidRDefault="0040043E" w:rsidP="0040043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2491" w:rsidRPr="00E514CC">
        <w:rPr>
          <w:rFonts w:ascii="Times New Roman" w:hAnsi="Times New Roman" w:cs="Times New Roman"/>
          <w:sz w:val="28"/>
          <w:szCs w:val="28"/>
        </w:rPr>
        <w:t>в целях обеспечения заработной платы работника на уровне размера минимальной заработной платы (минимального размера оплаты труда), установленного в Красноярском крае.</w:t>
      </w:r>
    </w:p>
    <w:p w:rsidR="00012491" w:rsidRDefault="00012491" w:rsidP="0040043E">
      <w:pPr>
        <w:pStyle w:val="ConsPlusNormal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14CC">
        <w:rPr>
          <w:rFonts w:ascii="Times New Roman" w:hAnsi="Times New Roman" w:cs="Times New Roman"/>
          <w:sz w:val="28"/>
          <w:szCs w:val="28"/>
        </w:rPr>
        <w:t>Выплаты по итогам работы.</w:t>
      </w:r>
    </w:p>
    <w:p w:rsidR="00EC291F" w:rsidRDefault="00BB41BB" w:rsidP="0040043E">
      <w:pPr>
        <w:pStyle w:val="ConsPlusNormal"/>
        <w:numPr>
          <w:ilvl w:val="0"/>
          <w:numId w:val="2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41BB">
        <w:rPr>
          <w:rFonts w:ascii="Times New Roman" w:hAnsi="Times New Roman" w:cs="Times New Roman"/>
          <w:sz w:val="28"/>
          <w:szCs w:val="28"/>
        </w:rPr>
        <w:t>Установление выплат стимулирующего характера осуществляется по решению руководителя учреждения в пределах бюджетных ассигнований на оплату труда работников учреждения, а также средств от приносящей доход деятельности, направленных учреждением на оплату труда работников.</w:t>
      </w:r>
    </w:p>
    <w:p w:rsidR="003F7481" w:rsidRPr="00CB2AFD" w:rsidRDefault="003F7481" w:rsidP="0040043E">
      <w:pPr>
        <w:pStyle w:val="ConsPlusNormal"/>
        <w:numPr>
          <w:ilvl w:val="2"/>
          <w:numId w:val="29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B2AFD">
        <w:rPr>
          <w:rFonts w:ascii="Times New Roman" w:hAnsi="Times New Roman" w:cs="Times New Roman"/>
          <w:sz w:val="28"/>
          <w:szCs w:val="24"/>
        </w:rPr>
        <w:t>В учреждении применяется балльная оценка при установлении выплат стимулирующего характера, за исключением персональных выплат и выплат по итогам работы.</w:t>
      </w:r>
    </w:p>
    <w:p w:rsidR="003F7481" w:rsidRPr="00F25752" w:rsidRDefault="003F7481" w:rsidP="00F25752">
      <w:pPr>
        <w:spacing w:after="0" w:line="100" w:lineRule="atLeast"/>
        <w:ind w:firstLine="360"/>
        <w:jc w:val="both"/>
        <w:rPr>
          <w:rFonts w:ascii="Times New Roman" w:hAnsi="Times New Roman" w:cs="Times New Roman"/>
          <w:sz w:val="28"/>
          <w:szCs w:val="24"/>
        </w:rPr>
      </w:pPr>
      <w:r w:rsidRPr="00F25752">
        <w:rPr>
          <w:rFonts w:ascii="Times New Roman" w:hAnsi="Times New Roman" w:cs="Times New Roman"/>
          <w:sz w:val="28"/>
          <w:szCs w:val="24"/>
        </w:rPr>
        <w:t>Размер выплаты, осуществляемой конкретному работнику учреждения, определяется по формуле:</w:t>
      </w:r>
    </w:p>
    <w:p w:rsidR="003F7481" w:rsidRPr="00F25752" w:rsidRDefault="003F7481" w:rsidP="00F25752">
      <w:pPr>
        <w:pStyle w:val="ConsPlusNonformat"/>
        <w:jc w:val="center"/>
        <w:rPr>
          <w:rFonts w:ascii="Times New Roman" w:hAnsi="Times New Roman"/>
          <w:sz w:val="28"/>
          <w:szCs w:val="24"/>
        </w:rPr>
      </w:pPr>
      <w:r w:rsidRPr="00F25752">
        <w:rPr>
          <w:rFonts w:ascii="Times New Roman" w:hAnsi="Times New Roman"/>
          <w:sz w:val="28"/>
          <w:szCs w:val="24"/>
        </w:rPr>
        <w:t>С = С</w:t>
      </w:r>
      <w:r w:rsidRPr="00F25752">
        <w:rPr>
          <w:rFonts w:ascii="Times New Roman" w:hAnsi="Times New Roman"/>
          <w:sz w:val="28"/>
          <w:szCs w:val="24"/>
          <w:vertAlign w:val="subscript"/>
        </w:rPr>
        <w:t>1 балла</w:t>
      </w:r>
      <w:r w:rsidR="00CB2AFD">
        <w:rPr>
          <w:rFonts w:ascii="Times New Roman" w:hAnsi="Times New Roman"/>
          <w:sz w:val="28"/>
          <w:szCs w:val="24"/>
        </w:rPr>
        <w:t xml:space="preserve"> x </w:t>
      </w:r>
      <w:r w:rsidRPr="00F25752">
        <w:rPr>
          <w:rFonts w:ascii="Times New Roman" w:hAnsi="Times New Roman"/>
          <w:sz w:val="28"/>
          <w:szCs w:val="24"/>
        </w:rPr>
        <w:t>Б</w:t>
      </w:r>
      <w:r w:rsidRPr="00F25752">
        <w:rPr>
          <w:rFonts w:ascii="Times New Roman" w:hAnsi="Times New Roman"/>
          <w:sz w:val="28"/>
          <w:szCs w:val="24"/>
          <w:vertAlign w:val="subscript"/>
          <w:lang w:val="en-US"/>
        </w:rPr>
        <w:t>i</w:t>
      </w:r>
      <w:r w:rsidRPr="00F25752">
        <w:rPr>
          <w:rFonts w:ascii="Times New Roman" w:hAnsi="Times New Roman"/>
          <w:sz w:val="28"/>
          <w:szCs w:val="24"/>
        </w:rPr>
        <w:t>,</w:t>
      </w:r>
    </w:p>
    <w:p w:rsidR="003F7481" w:rsidRPr="00F25752" w:rsidRDefault="003F7481" w:rsidP="00F25752">
      <w:pPr>
        <w:pStyle w:val="ConsPlusNonformat"/>
        <w:ind w:firstLine="360"/>
        <w:rPr>
          <w:rFonts w:ascii="Times New Roman" w:hAnsi="Times New Roman"/>
          <w:sz w:val="28"/>
          <w:szCs w:val="24"/>
        </w:rPr>
      </w:pPr>
      <w:r w:rsidRPr="00F25752">
        <w:rPr>
          <w:rFonts w:ascii="Times New Roman" w:hAnsi="Times New Roman"/>
          <w:sz w:val="28"/>
          <w:szCs w:val="24"/>
        </w:rPr>
        <w:t>где:</w:t>
      </w:r>
    </w:p>
    <w:p w:rsidR="003F7481" w:rsidRPr="00F25752" w:rsidRDefault="0027084B" w:rsidP="00F25752">
      <w:pPr>
        <w:pStyle w:val="ConsPlusNonformat"/>
        <w:ind w:firstLine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С </w:t>
      </w:r>
      <w:r w:rsidR="003F7481" w:rsidRPr="00F25752">
        <w:rPr>
          <w:rFonts w:ascii="Times New Roman" w:hAnsi="Times New Roman"/>
          <w:sz w:val="28"/>
          <w:szCs w:val="24"/>
        </w:rPr>
        <w:t>– размер выплаты, осуществляемой конкретному работнику учреждения в плановом квартале;</w:t>
      </w:r>
    </w:p>
    <w:p w:rsidR="003F7481" w:rsidRPr="00F25752" w:rsidRDefault="003F7481" w:rsidP="00F25752">
      <w:pPr>
        <w:pStyle w:val="ConsPlusNonformat"/>
        <w:ind w:firstLine="360"/>
        <w:jc w:val="both"/>
        <w:rPr>
          <w:rFonts w:ascii="Times New Roman" w:hAnsi="Times New Roman"/>
          <w:sz w:val="28"/>
          <w:szCs w:val="24"/>
        </w:rPr>
      </w:pPr>
      <w:r w:rsidRPr="00F25752">
        <w:rPr>
          <w:rFonts w:ascii="Times New Roman" w:hAnsi="Times New Roman"/>
          <w:sz w:val="28"/>
          <w:szCs w:val="24"/>
        </w:rPr>
        <w:t>С</w:t>
      </w:r>
      <w:r w:rsidRPr="00F25752">
        <w:rPr>
          <w:rFonts w:ascii="Times New Roman" w:hAnsi="Times New Roman"/>
          <w:sz w:val="28"/>
          <w:szCs w:val="24"/>
          <w:vertAlign w:val="subscript"/>
        </w:rPr>
        <w:t>1 балла</w:t>
      </w:r>
      <w:r w:rsidRPr="00F25752">
        <w:rPr>
          <w:rFonts w:ascii="Times New Roman" w:hAnsi="Times New Roman"/>
          <w:sz w:val="28"/>
          <w:szCs w:val="24"/>
        </w:rPr>
        <w:t xml:space="preserve"> – стоимость 1 балла для определения размеров стимулирующих выплат на плановый квартал;</w:t>
      </w:r>
    </w:p>
    <w:p w:rsidR="003F7481" w:rsidRPr="00F25752" w:rsidRDefault="003F7481" w:rsidP="00F25752">
      <w:pPr>
        <w:pStyle w:val="ConsPlusNonformat"/>
        <w:ind w:firstLine="360"/>
        <w:jc w:val="both"/>
        <w:rPr>
          <w:rFonts w:ascii="Times New Roman" w:hAnsi="Times New Roman"/>
          <w:sz w:val="28"/>
          <w:szCs w:val="24"/>
        </w:rPr>
      </w:pPr>
      <w:r w:rsidRPr="00F25752">
        <w:rPr>
          <w:rFonts w:ascii="Times New Roman" w:hAnsi="Times New Roman"/>
          <w:sz w:val="28"/>
          <w:szCs w:val="24"/>
        </w:rPr>
        <w:t>Б</w:t>
      </w:r>
      <w:r w:rsidRPr="00F25752">
        <w:rPr>
          <w:rFonts w:ascii="Times New Roman" w:hAnsi="Times New Roman"/>
          <w:sz w:val="28"/>
          <w:szCs w:val="24"/>
          <w:vertAlign w:val="subscript"/>
        </w:rPr>
        <w:t xml:space="preserve">i </w:t>
      </w:r>
      <w:r w:rsidRPr="00F25752">
        <w:rPr>
          <w:rFonts w:ascii="Times New Roman" w:hAnsi="Times New Roman"/>
          <w:sz w:val="28"/>
          <w:szCs w:val="24"/>
        </w:rPr>
        <w:t xml:space="preserve"> –</w:t>
      </w:r>
      <w:r w:rsidR="0040043E">
        <w:rPr>
          <w:rFonts w:ascii="Times New Roman" w:hAnsi="Times New Roman"/>
          <w:sz w:val="28"/>
          <w:szCs w:val="24"/>
        </w:rPr>
        <w:t xml:space="preserve"> </w:t>
      </w:r>
      <w:r w:rsidRPr="00F25752">
        <w:rPr>
          <w:rFonts w:ascii="Times New Roman" w:hAnsi="Times New Roman"/>
          <w:sz w:val="28"/>
          <w:szCs w:val="24"/>
        </w:rPr>
        <w:t>ко</w:t>
      </w:r>
      <w:r w:rsidR="00CB2AFD">
        <w:rPr>
          <w:rFonts w:ascii="Times New Roman" w:hAnsi="Times New Roman"/>
          <w:sz w:val="28"/>
          <w:szCs w:val="24"/>
        </w:rPr>
        <w:t>личество баллов по результатам оценки</w:t>
      </w:r>
      <w:r w:rsidRPr="00F25752">
        <w:rPr>
          <w:rFonts w:ascii="Times New Roman" w:hAnsi="Times New Roman"/>
          <w:sz w:val="28"/>
          <w:szCs w:val="24"/>
        </w:rPr>
        <w:t xml:space="preserve"> труда i-го работн</w:t>
      </w:r>
      <w:r w:rsidR="00CB2AFD">
        <w:rPr>
          <w:rFonts w:ascii="Times New Roman" w:hAnsi="Times New Roman"/>
          <w:sz w:val="28"/>
          <w:szCs w:val="24"/>
        </w:rPr>
        <w:t>ика учреждения, исчисленное в суммовом выражении по</w:t>
      </w:r>
      <w:r w:rsidRPr="00F25752">
        <w:rPr>
          <w:rFonts w:ascii="Times New Roman" w:hAnsi="Times New Roman"/>
          <w:sz w:val="28"/>
          <w:szCs w:val="24"/>
        </w:rPr>
        <w:t xml:space="preserve"> показателям оценки за отчетный период (год, полугодие, квартал).</w:t>
      </w:r>
    </w:p>
    <w:p w:rsidR="003F7481" w:rsidRPr="00F25752" w:rsidRDefault="00F25752" w:rsidP="00F25752">
      <w:pPr>
        <w:pStyle w:val="ConsPlusNonformat"/>
        <w:ind w:left="720"/>
        <w:jc w:val="center"/>
        <w:rPr>
          <w:rFonts w:ascii="Times New Roman" w:hAnsi="Times New Roman"/>
          <w:sz w:val="28"/>
          <w:szCs w:val="24"/>
        </w:rPr>
      </w:pPr>
      <w:r w:rsidRPr="00F25752">
        <w:rPr>
          <w:rFonts w:ascii="Times New Roman" w:hAnsi="Times New Roman"/>
          <w:sz w:val="28"/>
          <w:szCs w:val="24"/>
        </w:rPr>
        <w:t xml:space="preserve">     </w:t>
      </w:r>
      <w:r w:rsidR="00CB2AFD">
        <w:rPr>
          <w:rFonts w:ascii="Times New Roman" w:hAnsi="Times New Roman"/>
          <w:sz w:val="28"/>
          <w:szCs w:val="24"/>
        </w:rPr>
        <w:t xml:space="preserve">                            </w:t>
      </w:r>
      <w:r w:rsidR="003F7481" w:rsidRPr="00F25752">
        <w:rPr>
          <w:rFonts w:ascii="Times New Roman" w:hAnsi="Times New Roman"/>
          <w:sz w:val="28"/>
          <w:szCs w:val="24"/>
        </w:rPr>
        <w:t>i = n</w:t>
      </w:r>
    </w:p>
    <w:p w:rsidR="003F7481" w:rsidRPr="00F25752" w:rsidRDefault="003F7481" w:rsidP="00F25752">
      <w:pPr>
        <w:pStyle w:val="ConsPlusNonformat"/>
        <w:jc w:val="center"/>
        <w:rPr>
          <w:rFonts w:ascii="Times New Roman" w:hAnsi="Times New Roman"/>
          <w:sz w:val="28"/>
          <w:szCs w:val="24"/>
        </w:rPr>
      </w:pPr>
      <w:r w:rsidRPr="00F25752">
        <w:rPr>
          <w:rFonts w:ascii="Times New Roman" w:hAnsi="Times New Roman"/>
          <w:sz w:val="28"/>
          <w:szCs w:val="24"/>
        </w:rPr>
        <w:t>С</w:t>
      </w:r>
      <w:r w:rsidRPr="00F25752">
        <w:rPr>
          <w:rFonts w:ascii="Times New Roman" w:hAnsi="Times New Roman"/>
          <w:sz w:val="28"/>
          <w:szCs w:val="24"/>
          <w:vertAlign w:val="subscript"/>
        </w:rPr>
        <w:t xml:space="preserve">1 балла   </w:t>
      </w:r>
      <w:r w:rsidRPr="00F25752">
        <w:rPr>
          <w:rFonts w:ascii="Times New Roman" w:hAnsi="Times New Roman"/>
          <w:sz w:val="28"/>
          <w:szCs w:val="24"/>
        </w:rPr>
        <w:t>= (Q</w:t>
      </w:r>
      <w:r w:rsidRPr="00F25752">
        <w:rPr>
          <w:rFonts w:ascii="Times New Roman" w:hAnsi="Times New Roman"/>
          <w:sz w:val="28"/>
          <w:szCs w:val="24"/>
          <w:vertAlign w:val="subscript"/>
        </w:rPr>
        <w:t>стим.</w:t>
      </w:r>
      <w:r w:rsidRPr="00F25752">
        <w:rPr>
          <w:rFonts w:ascii="Times New Roman" w:hAnsi="Times New Roman"/>
          <w:sz w:val="28"/>
          <w:szCs w:val="24"/>
        </w:rPr>
        <w:t xml:space="preserve"> - Q</w:t>
      </w:r>
      <w:r w:rsidR="005729DC">
        <w:rPr>
          <w:rFonts w:ascii="Times New Roman" w:hAnsi="Times New Roman"/>
          <w:sz w:val="28"/>
          <w:szCs w:val="24"/>
          <w:vertAlign w:val="subscript"/>
        </w:rPr>
        <w:t>стим.рук</w:t>
      </w:r>
      <w:r w:rsidRPr="00F25752">
        <w:rPr>
          <w:rFonts w:ascii="Times New Roman" w:hAnsi="Times New Roman"/>
          <w:sz w:val="28"/>
          <w:szCs w:val="24"/>
        </w:rPr>
        <w:t>) / SUM Б,</w:t>
      </w:r>
    </w:p>
    <w:p w:rsidR="003F7481" w:rsidRPr="00F25752" w:rsidRDefault="0027084B" w:rsidP="0027084B">
      <w:pPr>
        <w:pStyle w:val="ConsPlusNonformat"/>
        <w:ind w:left="72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                    </w:t>
      </w:r>
      <w:r w:rsidR="003F7481" w:rsidRPr="00F25752">
        <w:rPr>
          <w:rFonts w:ascii="Times New Roman" w:hAnsi="Times New Roman"/>
          <w:sz w:val="28"/>
          <w:szCs w:val="24"/>
        </w:rPr>
        <w:t>i=1</w:t>
      </w:r>
    </w:p>
    <w:p w:rsidR="003F7481" w:rsidRPr="00F25752" w:rsidRDefault="003F7481" w:rsidP="00CB2AFD">
      <w:pPr>
        <w:pStyle w:val="ConsPlusNonformat"/>
        <w:ind w:firstLine="360"/>
        <w:rPr>
          <w:rFonts w:ascii="Times New Roman" w:hAnsi="Times New Roman"/>
          <w:sz w:val="28"/>
          <w:szCs w:val="24"/>
        </w:rPr>
      </w:pPr>
      <w:r w:rsidRPr="00F25752">
        <w:rPr>
          <w:rFonts w:ascii="Times New Roman" w:hAnsi="Times New Roman"/>
          <w:sz w:val="28"/>
          <w:szCs w:val="24"/>
        </w:rPr>
        <w:t>где:</w:t>
      </w:r>
    </w:p>
    <w:p w:rsidR="003F7481" w:rsidRPr="00F25752" w:rsidRDefault="003F7481" w:rsidP="00F25752">
      <w:pPr>
        <w:pStyle w:val="ConsPlusNonformat"/>
        <w:ind w:firstLine="360"/>
        <w:jc w:val="both"/>
        <w:rPr>
          <w:rFonts w:ascii="Times New Roman" w:hAnsi="Times New Roman"/>
          <w:sz w:val="28"/>
          <w:szCs w:val="24"/>
        </w:rPr>
      </w:pPr>
      <w:r w:rsidRPr="00F25752">
        <w:rPr>
          <w:rFonts w:ascii="Times New Roman" w:hAnsi="Times New Roman"/>
          <w:sz w:val="28"/>
          <w:szCs w:val="24"/>
        </w:rPr>
        <w:t>Q</w:t>
      </w:r>
      <w:r w:rsidRPr="00F25752">
        <w:rPr>
          <w:rFonts w:ascii="Times New Roman" w:hAnsi="Times New Roman"/>
          <w:sz w:val="28"/>
          <w:szCs w:val="24"/>
          <w:vertAlign w:val="subscript"/>
        </w:rPr>
        <w:t>стим.</w:t>
      </w:r>
      <w:r w:rsidR="00CB2AFD">
        <w:rPr>
          <w:rFonts w:ascii="Times New Roman" w:hAnsi="Times New Roman"/>
          <w:sz w:val="28"/>
          <w:szCs w:val="24"/>
        </w:rPr>
        <w:t xml:space="preserve"> – фонд оплаты труда, предназначенный </w:t>
      </w:r>
      <w:r w:rsidR="0040043E">
        <w:rPr>
          <w:rFonts w:ascii="Times New Roman" w:hAnsi="Times New Roman"/>
          <w:sz w:val="28"/>
          <w:szCs w:val="24"/>
        </w:rPr>
        <w:t>для</w:t>
      </w:r>
      <w:r w:rsidRPr="00F25752">
        <w:rPr>
          <w:rFonts w:ascii="Times New Roman" w:hAnsi="Times New Roman"/>
          <w:sz w:val="28"/>
          <w:szCs w:val="24"/>
        </w:rPr>
        <w:t xml:space="preserve"> осуществления стимулирующих выплат работникам учреждения в плановом квартале;</w:t>
      </w:r>
    </w:p>
    <w:p w:rsidR="003F7481" w:rsidRPr="00F25752" w:rsidRDefault="003F7481" w:rsidP="00F25752">
      <w:pPr>
        <w:pStyle w:val="ConsPlusNonformat"/>
        <w:ind w:firstLine="360"/>
        <w:jc w:val="both"/>
        <w:rPr>
          <w:rFonts w:ascii="Times New Roman" w:hAnsi="Times New Roman"/>
          <w:sz w:val="28"/>
          <w:szCs w:val="24"/>
        </w:rPr>
      </w:pPr>
      <w:r w:rsidRPr="00F25752">
        <w:rPr>
          <w:rFonts w:ascii="Times New Roman" w:hAnsi="Times New Roman"/>
          <w:sz w:val="28"/>
          <w:szCs w:val="24"/>
        </w:rPr>
        <w:t>Q</w:t>
      </w:r>
      <w:r w:rsidR="005729DC">
        <w:rPr>
          <w:rFonts w:ascii="Times New Roman" w:hAnsi="Times New Roman"/>
          <w:sz w:val="28"/>
          <w:szCs w:val="24"/>
          <w:vertAlign w:val="subscript"/>
        </w:rPr>
        <w:t>стим.</w:t>
      </w:r>
      <w:r w:rsidRPr="00F25752">
        <w:rPr>
          <w:rFonts w:ascii="Times New Roman" w:hAnsi="Times New Roman"/>
          <w:sz w:val="28"/>
          <w:szCs w:val="24"/>
          <w:vertAlign w:val="subscript"/>
        </w:rPr>
        <w:t xml:space="preserve">рук  </w:t>
      </w:r>
      <w:r w:rsidR="00CB2AFD">
        <w:rPr>
          <w:rFonts w:ascii="Times New Roman" w:hAnsi="Times New Roman"/>
          <w:sz w:val="28"/>
          <w:szCs w:val="24"/>
        </w:rPr>
        <w:t xml:space="preserve">– плановый фонд стимулирующих выплат руководителя, заместителя руководителя </w:t>
      </w:r>
      <w:r w:rsidRPr="00F25752">
        <w:rPr>
          <w:rFonts w:ascii="Times New Roman" w:hAnsi="Times New Roman"/>
          <w:sz w:val="28"/>
          <w:szCs w:val="24"/>
        </w:rPr>
        <w:t>и главного бухгалтера учреждения, утвержденный в бюджетной смете (плане финансово-хозяйственной деятельности) учреждения в расчете на квартал;</w:t>
      </w:r>
    </w:p>
    <w:p w:rsidR="003F7481" w:rsidRPr="00F25752" w:rsidRDefault="003F7481" w:rsidP="00CB2AFD">
      <w:pPr>
        <w:pStyle w:val="ConsPlusNonformat"/>
        <w:ind w:firstLine="360"/>
        <w:jc w:val="both"/>
        <w:rPr>
          <w:rFonts w:ascii="Times New Roman" w:hAnsi="Times New Roman"/>
          <w:sz w:val="28"/>
          <w:szCs w:val="24"/>
        </w:rPr>
      </w:pPr>
      <w:r w:rsidRPr="00F25752">
        <w:rPr>
          <w:rFonts w:ascii="Times New Roman" w:hAnsi="Times New Roman"/>
          <w:sz w:val="28"/>
          <w:szCs w:val="24"/>
        </w:rPr>
        <w:t>n – количество физических лиц учреждения, подлеж</w:t>
      </w:r>
      <w:r w:rsidR="00CB2AFD">
        <w:rPr>
          <w:rFonts w:ascii="Times New Roman" w:hAnsi="Times New Roman"/>
          <w:sz w:val="28"/>
          <w:szCs w:val="24"/>
        </w:rPr>
        <w:t xml:space="preserve">ащих оценке за отчетный период (год, </w:t>
      </w:r>
      <w:r w:rsidRPr="00F25752">
        <w:rPr>
          <w:rFonts w:ascii="Times New Roman" w:hAnsi="Times New Roman"/>
          <w:sz w:val="28"/>
          <w:szCs w:val="24"/>
        </w:rPr>
        <w:t>полугодие, квартал), за исключением руководителя учреждения,</w:t>
      </w:r>
    </w:p>
    <w:p w:rsidR="003F7481" w:rsidRPr="00F25752" w:rsidRDefault="003F7481" w:rsidP="00F25752">
      <w:pPr>
        <w:pStyle w:val="ConsPlusNonformat"/>
        <w:jc w:val="center"/>
        <w:rPr>
          <w:rFonts w:ascii="Times New Roman" w:hAnsi="Times New Roman"/>
          <w:sz w:val="28"/>
          <w:szCs w:val="24"/>
        </w:rPr>
      </w:pPr>
      <w:r w:rsidRPr="00F25752">
        <w:rPr>
          <w:rFonts w:ascii="Times New Roman" w:hAnsi="Times New Roman"/>
          <w:sz w:val="28"/>
          <w:szCs w:val="24"/>
        </w:rPr>
        <w:t>Q</w:t>
      </w:r>
      <w:r w:rsidRPr="00F25752">
        <w:rPr>
          <w:rFonts w:ascii="Times New Roman" w:hAnsi="Times New Roman"/>
          <w:sz w:val="28"/>
          <w:szCs w:val="24"/>
          <w:vertAlign w:val="subscript"/>
        </w:rPr>
        <w:t>стим.</w:t>
      </w:r>
      <w:r w:rsidRPr="00F25752">
        <w:rPr>
          <w:rFonts w:ascii="Times New Roman" w:hAnsi="Times New Roman"/>
          <w:sz w:val="28"/>
          <w:szCs w:val="24"/>
        </w:rPr>
        <w:t xml:space="preserve"> = Q</w:t>
      </w:r>
      <w:r w:rsidRPr="00F25752">
        <w:rPr>
          <w:rFonts w:ascii="Times New Roman" w:hAnsi="Times New Roman"/>
          <w:sz w:val="28"/>
          <w:szCs w:val="24"/>
          <w:vertAlign w:val="subscript"/>
        </w:rPr>
        <w:t>зп</w:t>
      </w:r>
      <w:r w:rsidR="00CB2AFD">
        <w:rPr>
          <w:rFonts w:ascii="Times New Roman" w:hAnsi="Times New Roman"/>
          <w:sz w:val="28"/>
          <w:szCs w:val="24"/>
        </w:rPr>
        <w:t xml:space="preserve"> </w:t>
      </w:r>
      <w:r w:rsidRPr="00F25752">
        <w:rPr>
          <w:rFonts w:ascii="Times New Roman" w:hAnsi="Times New Roman"/>
          <w:sz w:val="28"/>
          <w:szCs w:val="24"/>
        </w:rPr>
        <w:t>– Q</w:t>
      </w:r>
      <w:r w:rsidRPr="00F25752">
        <w:rPr>
          <w:rFonts w:ascii="Times New Roman" w:hAnsi="Times New Roman"/>
          <w:sz w:val="28"/>
          <w:szCs w:val="24"/>
          <w:vertAlign w:val="subscript"/>
        </w:rPr>
        <w:t>гар</w:t>
      </w:r>
      <w:r w:rsidRPr="00F25752">
        <w:rPr>
          <w:rFonts w:ascii="Times New Roman" w:hAnsi="Times New Roman"/>
          <w:sz w:val="28"/>
          <w:szCs w:val="24"/>
        </w:rPr>
        <w:t xml:space="preserve"> – Q</w:t>
      </w:r>
      <w:r w:rsidRPr="00F25752">
        <w:rPr>
          <w:rFonts w:ascii="Times New Roman" w:hAnsi="Times New Roman"/>
          <w:sz w:val="28"/>
          <w:szCs w:val="24"/>
          <w:vertAlign w:val="subscript"/>
        </w:rPr>
        <w:t>отп</w:t>
      </w:r>
      <w:r w:rsidRPr="00F25752">
        <w:rPr>
          <w:rFonts w:ascii="Times New Roman" w:hAnsi="Times New Roman"/>
          <w:sz w:val="28"/>
          <w:szCs w:val="24"/>
        </w:rPr>
        <w:t>,</w:t>
      </w:r>
    </w:p>
    <w:p w:rsidR="003F7481" w:rsidRPr="00F25752" w:rsidRDefault="003F7481" w:rsidP="00F25752">
      <w:pPr>
        <w:pStyle w:val="ConsPlusNonformat"/>
        <w:ind w:firstLine="426"/>
        <w:rPr>
          <w:rFonts w:ascii="Times New Roman" w:hAnsi="Times New Roman"/>
          <w:sz w:val="28"/>
          <w:szCs w:val="24"/>
        </w:rPr>
      </w:pPr>
      <w:r w:rsidRPr="00F25752">
        <w:rPr>
          <w:rFonts w:ascii="Times New Roman" w:hAnsi="Times New Roman"/>
          <w:sz w:val="28"/>
          <w:szCs w:val="24"/>
        </w:rPr>
        <w:t>где:</w:t>
      </w:r>
    </w:p>
    <w:p w:rsidR="003F7481" w:rsidRPr="00F25752" w:rsidRDefault="003F7481" w:rsidP="00F25752">
      <w:pPr>
        <w:pStyle w:val="ConsPlusNonformat"/>
        <w:ind w:firstLine="360"/>
        <w:jc w:val="both"/>
        <w:rPr>
          <w:rFonts w:ascii="Times New Roman" w:hAnsi="Times New Roman"/>
          <w:sz w:val="28"/>
          <w:szCs w:val="24"/>
        </w:rPr>
      </w:pPr>
      <w:r w:rsidRPr="00F25752">
        <w:rPr>
          <w:rFonts w:ascii="Times New Roman" w:hAnsi="Times New Roman"/>
          <w:sz w:val="28"/>
          <w:szCs w:val="24"/>
        </w:rPr>
        <w:t>Q</w:t>
      </w:r>
      <w:r w:rsidRPr="00F25752">
        <w:rPr>
          <w:rFonts w:ascii="Times New Roman" w:hAnsi="Times New Roman"/>
          <w:sz w:val="28"/>
          <w:szCs w:val="24"/>
          <w:vertAlign w:val="subscript"/>
        </w:rPr>
        <w:t>зп</w:t>
      </w:r>
      <w:r w:rsidR="00CB2AFD">
        <w:rPr>
          <w:rFonts w:ascii="Times New Roman" w:hAnsi="Times New Roman"/>
          <w:sz w:val="28"/>
          <w:szCs w:val="24"/>
        </w:rPr>
        <w:t xml:space="preserve"> – фонд оплаты труда учреждения, состоящий из установленных работникам должностных окладов, стимулирующих</w:t>
      </w:r>
      <w:r w:rsidRPr="00F25752">
        <w:rPr>
          <w:rFonts w:ascii="Times New Roman" w:hAnsi="Times New Roman"/>
          <w:sz w:val="28"/>
          <w:szCs w:val="24"/>
        </w:rPr>
        <w:t xml:space="preserve"> и компенсационных выплат, утвержденный в бюджетной смете (плане финансово-хозяйственной деятельности) учреждения на плановый квартал;</w:t>
      </w:r>
    </w:p>
    <w:p w:rsidR="003F7481" w:rsidRPr="00F25752" w:rsidRDefault="003F7481" w:rsidP="00F25752">
      <w:pPr>
        <w:pStyle w:val="ConsPlusNonformat"/>
        <w:ind w:firstLine="360"/>
        <w:jc w:val="both"/>
        <w:rPr>
          <w:rFonts w:ascii="Times New Roman" w:hAnsi="Times New Roman"/>
          <w:sz w:val="28"/>
          <w:szCs w:val="24"/>
        </w:rPr>
      </w:pPr>
      <w:r w:rsidRPr="00F25752">
        <w:rPr>
          <w:rFonts w:ascii="Times New Roman" w:hAnsi="Times New Roman"/>
          <w:sz w:val="28"/>
          <w:szCs w:val="24"/>
        </w:rPr>
        <w:t>Q</w:t>
      </w:r>
      <w:r w:rsidR="00CB2AFD">
        <w:rPr>
          <w:rFonts w:ascii="Times New Roman" w:hAnsi="Times New Roman"/>
          <w:sz w:val="28"/>
          <w:szCs w:val="24"/>
          <w:vertAlign w:val="subscript"/>
        </w:rPr>
        <w:t>гар</w:t>
      </w:r>
      <w:r w:rsidRPr="00F25752">
        <w:rPr>
          <w:rFonts w:ascii="Times New Roman" w:hAnsi="Times New Roman"/>
          <w:sz w:val="28"/>
          <w:szCs w:val="24"/>
          <w:vertAlign w:val="subscript"/>
        </w:rPr>
        <w:t xml:space="preserve"> </w:t>
      </w:r>
      <w:r w:rsidR="00CB2AFD">
        <w:rPr>
          <w:rFonts w:ascii="Times New Roman" w:hAnsi="Times New Roman"/>
          <w:sz w:val="28"/>
          <w:szCs w:val="24"/>
        </w:rPr>
        <w:t>– гарантированный фонд оплаты труда (сумма заработной платы работников по</w:t>
      </w:r>
      <w:r w:rsidRPr="00F25752">
        <w:rPr>
          <w:rFonts w:ascii="Times New Roman" w:hAnsi="Times New Roman"/>
          <w:sz w:val="28"/>
          <w:szCs w:val="24"/>
        </w:rPr>
        <w:t xml:space="preserve"> бюджетной смете учреждения (плане финансово</w:t>
      </w:r>
      <w:r w:rsidR="00CB2AFD">
        <w:rPr>
          <w:rFonts w:ascii="Times New Roman" w:hAnsi="Times New Roman"/>
          <w:sz w:val="28"/>
          <w:szCs w:val="24"/>
        </w:rPr>
        <w:t>-хозяйственной деятельности) по</w:t>
      </w:r>
      <w:r w:rsidRPr="00F25752">
        <w:rPr>
          <w:rFonts w:ascii="Times New Roman" w:hAnsi="Times New Roman"/>
          <w:sz w:val="28"/>
          <w:szCs w:val="24"/>
        </w:rPr>
        <w:t xml:space="preserve"> основной и совмещаемой должностям с уче</w:t>
      </w:r>
      <w:r w:rsidR="00CB2AFD">
        <w:rPr>
          <w:rFonts w:ascii="Times New Roman" w:hAnsi="Times New Roman"/>
          <w:sz w:val="28"/>
          <w:szCs w:val="24"/>
        </w:rPr>
        <w:t xml:space="preserve">том сумм компенсационных выплат на </w:t>
      </w:r>
      <w:r w:rsidRPr="00F25752">
        <w:rPr>
          <w:rFonts w:ascii="Times New Roman" w:hAnsi="Times New Roman"/>
          <w:sz w:val="28"/>
          <w:szCs w:val="24"/>
        </w:rPr>
        <w:t>плановый квартал</w:t>
      </w:r>
      <w:r w:rsidR="00CB2AFD">
        <w:rPr>
          <w:rFonts w:ascii="Times New Roman" w:hAnsi="Times New Roman"/>
          <w:sz w:val="28"/>
          <w:szCs w:val="24"/>
        </w:rPr>
        <w:t xml:space="preserve">), определенный согласно </w:t>
      </w:r>
      <w:r w:rsidRPr="00F25752">
        <w:rPr>
          <w:rFonts w:ascii="Times New Roman" w:hAnsi="Times New Roman"/>
          <w:sz w:val="28"/>
          <w:szCs w:val="24"/>
        </w:rPr>
        <w:t>штатному расписанию учреждения;</w:t>
      </w:r>
    </w:p>
    <w:p w:rsidR="003F7481" w:rsidRPr="00F25752" w:rsidRDefault="003F7481" w:rsidP="00F25752">
      <w:pPr>
        <w:pStyle w:val="ConsPlusNonformat"/>
        <w:ind w:firstLine="360"/>
        <w:jc w:val="both"/>
        <w:rPr>
          <w:rFonts w:ascii="Times New Roman" w:hAnsi="Times New Roman"/>
          <w:sz w:val="28"/>
          <w:szCs w:val="24"/>
        </w:rPr>
      </w:pPr>
      <w:r w:rsidRPr="00F25752">
        <w:rPr>
          <w:rFonts w:ascii="Times New Roman" w:hAnsi="Times New Roman"/>
          <w:sz w:val="28"/>
          <w:szCs w:val="24"/>
        </w:rPr>
        <w:t>Q</w:t>
      </w:r>
      <w:r w:rsidRPr="00F25752">
        <w:rPr>
          <w:rFonts w:ascii="Times New Roman" w:hAnsi="Times New Roman"/>
          <w:sz w:val="28"/>
          <w:szCs w:val="24"/>
          <w:vertAlign w:val="subscript"/>
        </w:rPr>
        <w:t>отп</w:t>
      </w:r>
      <w:r w:rsidRPr="00F25752">
        <w:rPr>
          <w:rFonts w:ascii="Times New Roman" w:hAnsi="Times New Roman"/>
          <w:sz w:val="28"/>
          <w:szCs w:val="24"/>
        </w:rPr>
        <w:t xml:space="preserve"> – сумма средств, н</w:t>
      </w:r>
      <w:r w:rsidR="00CB2AFD">
        <w:rPr>
          <w:rFonts w:ascii="Times New Roman" w:hAnsi="Times New Roman"/>
          <w:sz w:val="28"/>
          <w:szCs w:val="24"/>
        </w:rPr>
        <w:t>аправляемая в резерв для оплаты отпусков,</w:t>
      </w:r>
      <w:r w:rsidRPr="00F25752">
        <w:rPr>
          <w:rFonts w:ascii="Times New Roman" w:hAnsi="Times New Roman"/>
          <w:sz w:val="28"/>
          <w:szCs w:val="24"/>
        </w:rPr>
        <w:t xml:space="preserve"> дней служебных командировок, подготовки, переподготовки, повышения квалификации работников учреждения на плановый квартал.</w:t>
      </w:r>
    </w:p>
    <w:p w:rsidR="003F7481" w:rsidRPr="00F25752" w:rsidRDefault="003F7481" w:rsidP="00F25752">
      <w:pPr>
        <w:pStyle w:val="ConsPlusNonformat"/>
        <w:jc w:val="center"/>
        <w:rPr>
          <w:rFonts w:ascii="Times New Roman" w:hAnsi="Times New Roman"/>
          <w:sz w:val="28"/>
          <w:szCs w:val="24"/>
        </w:rPr>
      </w:pPr>
      <w:r w:rsidRPr="00F25752">
        <w:rPr>
          <w:rFonts w:ascii="Times New Roman" w:hAnsi="Times New Roman"/>
          <w:sz w:val="28"/>
          <w:szCs w:val="24"/>
        </w:rPr>
        <w:t>Q</w:t>
      </w:r>
      <w:r w:rsidRPr="00F25752">
        <w:rPr>
          <w:rFonts w:ascii="Times New Roman" w:hAnsi="Times New Roman"/>
          <w:sz w:val="28"/>
          <w:szCs w:val="24"/>
          <w:vertAlign w:val="subscript"/>
        </w:rPr>
        <w:t>отп</w:t>
      </w:r>
      <w:r w:rsidRPr="00F25752">
        <w:rPr>
          <w:rFonts w:ascii="Times New Roman" w:hAnsi="Times New Roman"/>
          <w:sz w:val="28"/>
          <w:szCs w:val="24"/>
        </w:rPr>
        <w:t xml:space="preserve"> = Q</w:t>
      </w:r>
      <w:r w:rsidRPr="00F25752">
        <w:rPr>
          <w:rFonts w:ascii="Times New Roman" w:hAnsi="Times New Roman"/>
          <w:sz w:val="28"/>
          <w:szCs w:val="24"/>
          <w:vertAlign w:val="subscript"/>
        </w:rPr>
        <w:t>баз</w:t>
      </w:r>
      <w:r w:rsidRPr="00F25752">
        <w:rPr>
          <w:rFonts w:ascii="Times New Roman" w:hAnsi="Times New Roman"/>
          <w:sz w:val="28"/>
          <w:szCs w:val="24"/>
        </w:rPr>
        <w:t xml:space="preserve">  х N</w:t>
      </w:r>
      <w:r w:rsidRPr="00F25752">
        <w:rPr>
          <w:rFonts w:ascii="Times New Roman" w:hAnsi="Times New Roman"/>
          <w:sz w:val="28"/>
          <w:szCs w:val="24"/>
          <w:vertAlign w:val="subscript"/>
        </w:rPr>
        <w:t>отп</w:t>
      </w:r>
      <w:r w:rsidRPr="00F25752">
        <w:rPr>
          <w:rFonts w:ascii="Times New Roman" w:hAnsi="Times New Roman"/>
          <w:sz w:val="28"/>
          <w:szCs w:val="24"/>
        </w:rPr>
        <w:t xml:space="preserve"> / N</w:t>
      </w:r>
      <w:r w:rsidRPr="00F25752">
        <w:rPr>
          <w:rFonts w:ascii="Times New Roman" w:hAnsi="Times New Roman"/>
          <w:sz w:val="28"/>
          <w:szCs w:val="24"/>
          <w:vertAlign w:val="subscript"/>
        </w:rPr>
        <w:t>год</w:t>
      </w:r>
      <w:r w:rsidRPr="00F25752">
        <w:rPr>
          <w:rFonts w:ascii="Times New Roman" w:hAnsi="Times New Roman"/>
          <w:sz w:val="28"/>
          <w:szCs w:val="24"/>
        </w:rPr>
        <w:t>,</w:t>
      </w:r>
    </w:p>
    <w:p w:rsidR="003F7481" w:rsidRPr="00F25752" w:rsidRDefault="003F7481" w:rsidP="00F25752">
      <w:pPr>
        <w:pStyle w:val="ConsPlusNonformat"/>
        <w:ind w:firstLine="426"/>
        <w:rPr>
          <w:rFonts w:ascii="Times New Roman" w:hAnsi="Times New Roman"/>
          <w:sz w:val="28"/>
          <w:szCs w:val="24"/>
        </w:rPr>
      </w:pPr>
      <w:r w:rsidRPr="00F25752">
        <w:rPr>
          <w:rFonts w:ascii="Times New Roman" w:hAnsi="Times New Roman"/>
          <w:sz w:val="28"/>
          <w:szCs w:val="24"/>
        </w:rPr>
        <w:t>где:</w:t>
      </w:r>
    </w:p>
    <w:p w:rsidR="003F7481" w:rsidRPr="00F25752" w:rsidRDefault="003F7481" w:rsidP="00F25752">
      <w:pPr>
        <w:pStyle w:val="ConsPlusNonformat"/>
        <w:ind w:firstLine="426"/>
        <w:jc w:val="both"/>
        <w:rPr>
          <w:rFonts w:ascii="Times New Roman" w:hAnsi="Times New Roman"/>
          <w:sz w:val="28"/>
          <w:szCs w:val="24"/>
        </w:rPr>
      </w:pPr>
      <w:r w:rsidRPr="00F25752">
        <w:rPr>
          <w:rFonts w:ascii="Times New Roman" w:hAnsi="Times New Roman"/>
          <w:sz w:val="28"/>
          <w:szCs w:val="24"/>
        </w:rPr>
        <w:t>Q</w:t>
      </w:r>
      <w:r w:rsidRPr="00F25752">
        <w:rPr>
          <w:rFonts w:ascii="Times New Roman" w:hAnsi="Times New Roman"/>
          <w:sz w:val="28"/>
          <w:szCs w:val="24"/>
          <w:vertAlign w:val="subscript"/>
        </w:rPr>
        <w:t xml:space="preserve">баз </w:t>
      </w:r>
      <w:r w:rsidRPr="00F25752">
        <w:rPr>
          <w:rFonts w:ascii="Times New Roman" w:hAnsi="Times New Roman"/>
          <w:sz w:val="28"/>
          <w:szCs w:val="24"/>
        </w:rPr>
        <w:t xml:space="preserve">– фонд оплаты труда учреждения, состоящий из установленных работникам окладов (должностных окладов), ставок заработной платы, выплат стимулирующего и компенсационного характера, утвержденный в бюджетной смете (плане финансово-хозяйственной деятельности) учреждения на месяц в плановом периоде без учета выплат по итогам работы; </w:t>
      </w:r>
    </w:p>
    <w:p w:rsidR="003F7481" w:rsidRPr="00F25752" w:rsidRDefault="003F7481" w:rsidP="00F25752">
      <w:pPr>
        <w:pStyle w:val="ConsPlusNonformat"/>
        <w:ind w:firstLine="426"/>
        <w:jc w:val="both"/>
        <w:rPr>
          <w:rFonts w:ascii="Times New Roman" w:hAnsi="Times New Roman"/>
          <w:sz w:val="28"/>
          <w:szCs w:val="24"/>
        </w:rPr>
      </w:pPr>
      <w:r w:rsidRPr="00F25752">
        <w:rPr>
          <w:rFonts w:ascii="Times New Roman" w:hAnsi="Times New Roman"/>
          <w:sz w:val="28"/>
          <w:szCs w:val="24"/>
        </w:rPr>
        <w:t>N</w:t>
      </w:r>
      <w:r w:rsidRPr="00F25752">
        <w:rPr>
          <w:rFonts w:ascii="Times New Roman" w:hAnsi="Times New Roman"/>
          <w:sz w:val="28"/>
          <w:szCs w:val="24"/>
          <w:vertAlign w:val="subscript"/>
        </w:rPr>
        <w:t xml:space="preserve">отп </w:t>
      </w:r>
      <w:r w:rsidRPr="00F25752">
        <w:rPr>
          <w:rFonts w:ascii="Times New Roman" w:hAnsi="Times New Roman"/>
          <w:sz w:val="28"/>
          <w:szCs w:val="24"/>
        </w:rPr>
        <w:t>– среднее количество дней отпу</w:t>
      </w:r>
      <w:r w:rsidR="00CB2AFD">
        <w:rPr>
          <w:rFonts w:ascii="Times New Roman" w:hAnsi="Times New Roman"/>
          <w:sz w:val="28"/>
          <w:szCs w:val="24"/>
        </w:rPr>
        <w:t xml:space="preserve">ска согласно графику отпусков, </w:t>
      </w:r>
      <w:r w:rsidRPr="00F25752">
        <w:rPr>
          <w:rFonts w:ascii="Times New Roman" w:hAnsi="Times New Roman"/>
          <w:sz w:val="28"/>
          <w:szCs w:val="24"/>
        </w:rPr>
        <w:t>дней служебных командировок, подготовки, переподготовки, повышения квалификации работников учреждения в плановом квартале согласно плану, утвержденному в учреждении;</w:t>
      </w:r>
    </w:p>
    <w:p w:rsidR="003F7481" w:rsidRDefault="003F7481" w:rsidP="00F25752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4"/>
        </w:rPr>
      </w:pPr>
      <w:r w:rsidRPr="00F25752">
        <w:rPr>
          <w:rFonts w:ascii="Times New Roman" w:hAnsi="Times New Roman" w:cs="Times New Roman"/>
          <w:sz w:val="28"/>
          <w:szCs w:val="24"/>
        </w:rPr>
        <w:t>N</w:t>
      </w:r>
      <w:r w:rsidRPr="00F25752">
        <w:rPr>
          <w:rFonts w:ascii="Times New Roman" w:hAnsi="Times New Roman" w:cs="Times New Roman"/>
          <w:sz w:val="28"/>
          <w:szCs w:val="24"/>
          <w:vertAlign w:val="subscript"/>
        </w:rPr>
        <w:t>год</w:t>
      </w:r>
      <w:r w:rsidRPr="00F25752">
        <w:rPr>
          <w:rFonts w:ascii="Times New Roman" w:hAnsi="Times New Roman" w:cs="Times New Roman"/>
          <w:sz w:val="28"/>
          <w:szCs w:val="24"/>
        </w:rPr>
        <w:t xml:space="preserve"> – количество календарных дней в плановом квартале.</w:t>
      </w:r>
    </w:p>
    <w:p w:rsidR="00CB2AFD" w:rsidRPr="00CB2AFD" w:rsidRDefault="00CB2AFD" w:rsidP="0040043E">
      <w:pPr>
        <w:pStyle w:val="a3"/>
        <w:numPr>
          <w:ilvl w:val="1"/>
          <w:numId w:val="10"/>
        </w:numPr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Выплаты за важность выполняемой работы, степень самостоятельности и ответственности при выполнении поставленных задач.</w:t>
      </w:r>
    </w:p>
    <w:p w:rsidR="003C275A" w:rsidRDefault="003C275A" w:rsidP="00E32D4E">
      <w:pPr>
        <w:pStyle w:val="a3"/>
        <w:numPr>
          <w:ilvl w:val="2"/>
          <w:numId w:val="10"/>
        </w:numPr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75A">
        <w:rPr>
          <w:rFonts w:ascii="Times New Roman" w:hAnsi="Times New Roman" w:cs="Times New Roman"/>
          <w:sz w:val="28"/>
          <w:szCs w:val="28"/>
        </w:rPr>
        <w:t>Выплаты за важность выполняемой работы, степень самостоятельности и ответственности при выполнении поставленных задач устанавливаются с целью стимулирования работников к улучшению качества предоставляемых учреждением услуг населению, решению социокультурных задач, достижению положительных результатов в социокультурной деятельности учреждения.</w:t>
      </w:r>
    </w:p>
    <w:p w:rsidR="0080700F" w:rsidRPr="0080700F" w:rsidRDefault="003C275A" w:rsidP="00E32D4E">
      <w:pPr>
        <w:pStyle w:val="a3"/>
        <w:numPr>
          <w:ilvl w:val="2"/>
          <w:numId w:val="10"/>
        </w:numPr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700F">
        <w:rPr>
          <w:rFonts w:ascii="Times New Roman" w:hAnsi="Times New Roman" w:cs="Times New Roman"/>
          <w:sz w:val="28"/>
          <w:szCs w:val="28"/>
        </w:rPr>
        <w:t xml:space="preserve">Конкретный размер выплаты за важность выполняемой работы, степень самостоятельности и ответственности при выполнении поставленных задач устанавливается по решению руководителя учреждения персонально в отношении конкретного работника с учетом </w:t>
      </w:r>
      <w:hyperlink r:id="rId11" w:history="1">
        <w:r w:rsidRPr="0080700F">
          <w:rPr>
            <w:rFonts w:ascii="Times New Roman" w:hAnsi="Times New Roman" w:cs="Times New Roman"/>
            <w:sz w:val="28"/>
            <w:szCs w:val="28"/>
          </w:rPr>
          <w:t>критериев</w:t>
        </w:r>
      </w:hyperlink>
      <w:r w:rsidRPr="0080700F">
        <w:rPr>
          <w:rFonts w:ascii="Times New Roman" w:hAnsi="Times New Roman" w:cs="Times New Roman"/>
          <w:sz w:val="28"/>
          <w:szCs w:val="28"/>
        </w:rPr>
        <w:t xml:space="preserve"> оценки результативности</w:t>
      </w:r>
      <w:r w:rsidRPr="0080700F">
        <w:rPr>
          <w:rFonts w:ascii="Times New Roman" w:hAnsi="Times New Roman" w:cs="Times New Roman"/>
          <w:sz w:val="28"/>
          <w:szCs w:val="24"/>
        </w:rPr>
        <w:t xml:space="preserve"> </w:t>
      </w:r>
      <w:r w:rsidRPr="0080700F">
        <w:rPr>
          <w:rFonts w:ascii="Times New Roman" w:hAnsi="Times New Roman" w:cs="Times New Roman"/>
          <w:sz w:val="28"/>
          <w:szCs w:val="28"/>
        </w:rPr>
        <w:t xml:space="preserve">и качества труда работников, согласно приложению </w:t>
      </w:r>
      <w:r w:rsidR="003E6974">
        <w:rPr>
          <w:rFonts w:ascii="Times New Roman" w:hAnsi="Times New Roman" w:cs="Times New Roman"/>
          <w:sz w:val="28"/>
          <w:szCs w:val="28"/>
        </w:rPr>
        <w:t>№ 2</w:t>
      </w:r>
      <w:r w:rsidRPr="0080700F">
        <w:rPr>
          <w:rFonts w:ascii="Times New Roman" w:hAnsi="Times New Roman" w:cs="Times New Roman"/>
          <w:sz w:val="28"/>
          <w:szCs w:val="28"/>
        </w:rPr>
        <w:t xml:space="preserve"> к настоящему Положению.</w:t>
      </w:r>
    </w:p>
    <w:p w:rsidR="0080700F" w:rsidRDefault="0080700F" w:rsidP="00E32D4E">
      <w:pPr>
        <w:pStyle w:val="a3"/>
        <w:numPr>
          <w:ilvl w:val="1"/>
          <w:numId w:val="10"/>
        </w:numPr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Выплаты за интенсивность и высокие результаты работы.</w:t>
      </w:r>
    </w:p>
    <w:p w:rsidR="00EC291F" w:rsidRDefault="00EC291F" w:rsidP="00E32D4E">
      <w:pPr>
        <w:pStyle w:val="a3"/>
        <w:numPr>
          <w:ilvl w:val="2"/>
          <w:numId w:val="10"/>
        </w:numPr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700F">
        <w:rPr>
          <w:rFonts w:ascii="Times New Roman" w:hAnsi="Times New Roman" w:cs="Times New Roman"/>
          <w:sz w:val="28"/>
          <w:szCs w:val="28"/>
        </w:rPr>
        <w:t>Выплаты за интенсивность и высокие результаты</w:t>
      </w:r>
      <w:r w:rsidR="001E09B0" w:rsidRPr="0080700F">
        <w:rPr>
          <w:rFonts w:ascii="Times New Roman" w:hAnsi="Times New Roman" w:cs="Times New Roman"/>
          <w:sz w:val="28"/>
          <w:szCs w:val="28"/>
        </w:rPr>
        <w:t xml:space="preserve"> работы, устанавливаются с целью</w:t>
      </w:r>
      <w:r w:rsidRPr="0080700F">
        <w:rPr>
          <w:rFonts w:ascii="Times New Roman" w:hAnsi="Times New Roman" w:cs="Times New Roman"/>
          <w:sz w:val="28"/>
          <w:szCs w:val="28"/>
        </w:rPr>
        <w:t xml:space="preserve"> </w:t>
      </w:r>
      <w:r w:rsidR="001E09B0" w:rsidRPr="0080700F">
        <w:rPr>
          <w:rFonts w:ascii="Times New Roman" w:hAnsi="Times New Roman" w:cs="Times New Roman"/>
          <w:sz w:val="28"/>
          <w:szCs w:val="28"/>
        </w:rPr>
        <w:t>с</w:t>
      </w:r>
      <w:r w:rsidRPr="0080700F">
        <w:rPr>
          <w:rFonts w:ascii="Times New Roman" w:hAnsi="Times New Roman" w:cs="Times New Roman"/>
          <w:sz w:val="28"/>
          <w:szCs w:val="28"/>
        </w:rPr>
        <w:t xml:space="preserve">тимулирования работников к совершенствованию профессиональной деятельности, проявлению инициативы, новаторства, выполнению большего объема работы с меньшими затратами, повышению личного вклада в деятельность </w:t>
      </w:r>
      <w:r w:rsidR="003C275A" w:rsidRPr="0080700F">
        <w:rPr>
          <w:rFonts w:ascii="Times New Roman" w:hAnsi="Times New Roman" w:cs="Times New Roman"/>
          <w:sz w:val="28"/>
          <w:szCs w:val="28"/>
        </w:rPr>
        <w:t>у</w:t>
      </w:r>
      <w:r w:rsidR="00524246">
        <w:rPr>
          <w:rFonts w:ascii="Times New Roman" w:hAnsi="Times New Roman" w:cs="Times New Roman"/>
          <w:sz w:val="28"/>
          <w:szCs w:val="28"/>
        </w:rPr>
        <w:t>чреждения.</w:t>
      </w:r>
    </w:p>
    <w:p w:rsidR="003C275A" w:rsidRPr="0080700F" w:rsidRDefault="003C275A" w:rsidP="00E32D4E">
      <w:pPr>
        <w:pStyle w:val="a3"/>
        <w:numPr>
          <w:ilvl w:val="2"/>
          <w:numId w:val="10"/>
        </w:numPr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700F">
        <w:rPr>
          <w:rFonts w:ascii="Times New Roman" w:hAnsi="Times New Roman" w:cs="Times New Roman"/>
          <w:sz w:val="28"/>
          <w:szCs w:val="28"/>
        </w:rPr>
        <w:t xml:space="preserve">Конкретный размер выплаты за интенсивность и высокие результаты работы устанавливается по решению руководителя учреждения с учетом </w:t>
      </w:r>
      <w:hyperlink r:id="rId12" w:history="1">
        <w:r w:rsidRPr="0080700F">
          <w:rPr>
            <w:rFonts w:ascii="Times New Roman" w:hAnsi="Times New Roman" w:cs="Times New Roman"/>
            <w:sz w:val="28"/>
            <w:szCs w:val="28"/>
          </w:rPr>
          <w:t>критериев</w:t>
        </w:r>
      </w:hyperlink>
      <w:r w:rsidRPr="0080700F">
        <w:rPr>
          <w:rFonts w:ascii="Times New Roman" w:hAnsi="Times New Roman" w:cs="Times New Roman"/>
          <w:sz w:val="28"/>
          <w:szCs w:val="28"/>
        </w:rPr>
        <w:t xml:space="preserve"> оценки результативности и качества труда работников, согласно приложению </w:t>
      </w:r>
      <w:r w:rsidRPr="003E6974">
        <w:rPr>
          <w:rFonts w:ascii="Times New Roman" w:hAnsi="Times New Roman" w:cs="Times New Roman"/>
          <w:sz w:val="28"/>
          <w:szCs w:val="28"/>
        </w:rPr>
        <w:t xml:space="preserve">№ </w:t>
      </w:r>
      <w:r w:rsidR="003E6974">
        <w:rPr>
          <w:rFonts w:ascii="Times New Roman" w:hAnsi="Times New Roman" w:cs="Times New Roman"/>
          <w:sz w:val="28"/>
          <w:szCs w:val="28"/>
        </w:rPr>
        <w:t>3</w:t>
      </w:r>
      <w:r w:rsidRPr="0080700F">
        <w:rPr>
          <w:rFonts w:ascii="Times New Roman" w:hAnsi="Times New Roman" w:cs="Times New Roman"/>
          <w:sz w:val="28"/>
          <w:szCs w:val="28"/>
        </w:rPr>
        <w:t xml:space="preserve"> к настоящему </w:t>
      </w:r>
      <w:r w:rsidR="00B31D8A" w:rsidRPr="0080700F">
        <w:rPr>
          <w:rFonts w:ascii="Times New Roman" w:hAnsi="Times New Roman" w:cs="Times New Roman"/>
          <w:sz w:val="28"/>
          <w:szCs w:val="28"/>
        </w:rPr>
        <w:t>Положению</w:t>
      </w:r>
      <w:r w:rsidRPr="0080700F">
        <w:rPr>
          <w:rFonts w:ascii="Times New Roman" w:hAnsi="Times New Roman" w:cs="Times New Roman"/>
          <w:sz w:val="28"/>
          <w:szCs w:val="28"/>
        </w:rPr>
        <w:t>.</w:t>
      </w:r>
    </w:p>
    <w:p w:rsidR="0080700F" w:rsidRPr="0080700F" w:rsidRDefault="0080700F" w:rsidP="00E32D4E">
      <w:pPr>
        <w:pStyle w:val="a3"/>
        <w:numPr>
          <w:ilvl w:val="1"/>
          <w:numId w:val="10"/>
        </w:numPr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700F">
        <w:rPr>
          <w:rFonts w:ascii="Times New Roman" w:hAnsi="Times New Roman" w:cs="Times New Roman"/>
          <w:sz w:val="28"/>
          <w:szCs w:val="28"/>
        </w:rPr>
        <w:t>Выплаты за качество выполняемых работ.</w:t>
      </w:r>
    </w:p>
    <w:p w:rsidR="00EC291F" w:rsidRDefault="00EC291F" w:rsidP="00E32D4E">
      <w:pPr>
        <w:pStyle w:val="a3"/>
        <w:numPr>
          <w:ilvl w:val="2"/>
          <w:numId w:val="10"/>
        </w:numPr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D8A">
        <w:rPr>
          <w:rFonts w:ascii="Times New Roman" w:hAnsi="Times New Roman" w:cs="Times New Roman"/>
          <w:sz w:val="28"/>
          <w:szCs w:val="28"/>
        </w:rPr>
        <w:t>Выплаты за качество выполняемых работ, устанавливаются с целью стимулирования работников на достижение более высоких</w:t>
      </w:r>
      <w:r w:rsidR="0080700F">
        <w:rPr>
          <w:rFonts w:ascii="Times New Roman" w:hAnsi="Times New Roman" w:cs="Times New Roman"/>
          <w:sz w:val="28"/>
          <w:szCs w:val="28"/>
        </w:rPr>
        <w:t xml:space="preserve"> показателей результатов труда.</w:t>
      </w:r>
    </w:p>
    <w:p w:rsidR="00B31D8A" w:rsidRPr="0080700F" w:rsidRDefault="00B31D8A" w:rsidP="00E32D4E">
      <w:pPr>
        <w:pStyle w:val="a3"/>
        <w:numPr>
          <w:ilvl w:val="2"/>
          <w:numId w:val="10"/>
        </w:numPr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700F">
        <w:rPr>
          <w:rFonts w:ascii="Times New Roman" w:hAnsi="Times New Roman" w:cs="Times New Roman"/>
          <w:sz w:val="28"/>
          <w:szCs w:val="28"/>
        </w:rPr>
        <w:t xml:space="preserve">Конкретный размер выплаты за качество выполняемых работ устанавливается по решению руководителя учреждения с учетом </w:t>
      </w:r>
      <w:hyperlink r:id="rId13" w:history="1">
        <w:r w:rsidRPr="0080700F">
          <w:rPr>
            <w:rFonts w:ascii="Times New Roman" w:hAnsi="Times New Roman" w:cs="Times New Roman"/>
            <w:sz w:val="28"/>
            <w:szCs w:val="28"/>
          </w:rPr>
          <w:t>критериев</w:t>
        </w:r>
      </w:hyperlink>
      <w:r w:rsidRPr="0080700F">
        <w:rPr>
          <w:rFonts w:ascii="Times New Roman" w:hAnsi="Times New Roman" w:cs="Times New Roman"/>
          <w:sz w:val="28"/>
          <w:szCs w:val="28"/>
        </w:rPr>
        <w:t xml:space="preserve"> оценки результативности и качества труда работников, согласно приложению </w:t>
      </w:r>
      <w:r w:rsidRPr="003E6974">
        <w:rPr>
          <w:rFonts w:ascii="Times New Roman" w:hAnsi="Times New Roman" w:cs="Times New Roman"/>
          <w:sz w:val="28"/>
          <w:szCs w:val="28"/>
        </w:rPr>
        <w:t xml:space="preserve">№ </w:t>
      </w:r>
      <w:r w:rsidR="003E6974">
        <w:rPr>
          <w:rFonts w:ascii="Times New Roman" w:hAnsi="Times New Roman" w:cs="Times New Roman"/>
          <w:sz w:val="28"/>
          <w:szCs w:val="28"/>
        </w:rPr>
        <w:t>4</w:t>
      </w:r>
      <w:r w:rsidRPr="0080700F">
        <w:rPr>
          <w:rFonts w:ascii="Times New Roman" w:hAnsi="Times New Roman" w:cs="Times New Roman"/>
          <w:sz w:val="28"/>
          <w:szCs w:val="28"/>
        </w:rPr>
        <w:t xml:space="preserve"> к настоящему Положению.</w:t>
      </w:r>
    </w:p>
    <w:p w:rsidR="0080700F" w:rsidRDefault="0080700F" w:rsidP="00E32D4E">
      <w:pPr>
        <w:pStyle w:val="a3"/>
        <w:numPr>
          <w:ilvl w:val="1"/>
          <w:numId w:val="10"/>
        </w:numPr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Персональные выплаты</w:t>
      </w:r>
      <w:r w:rsidR="00B709F3">
        <w:rPr>
          <w:rFonts w:ascii="Times New Roman" w:hAnsi="Times New Roman" w:cs="Times New Roman"/>
          <w:sz w:val="28"/>
          <w:szCs w:val="28"/>
        </w:rPr>
        <w:t>.</w:t>
      </w:r>
    </w:p>
    <w:p w:rsidR="00B31D8A" w:rsidRDefault="00B31D8A" w:rsidP="00E32D4E">
      <w:pPr>
        <w:pStyle w:val="a3"/>
        <w:numPr>
          <w:ilvl w:val="2"/>
          <w:numId w:val="10"/>
        </w:numPr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09F3">
        <w:rPr>
          <w:rFonts w:ascii="Times New Roman" w:hAnsi="Times New Roman" w:cs="Times New Roman"/>
          <w:sz w:val="28"/>
          <w:szCs w:val="28"/>
        </w:rPr>
        <w:t>Персональные выплаты к окладу (должностному окладу), ставке заработной платы устанавливаются:</w:t>
      </w:r>
    </w:p>
    <w:p w:rsidR="00B31D8A" w:rsidRPr="00761AC2" w:rsidRDefault="00761AC2" w:rsidP="00E32D4E">
      <w:pPr>
        <w:pStyle w:val="a3"/>
        <w:numPr>
          <w:ilvl w:val="3"/>
          <w:numId w:val="10"/>
        </w:numPr>
        <w:tabs>
          <w:tab w:val="left" w:pos="56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61AC2">
        <w:rPr>
          <w:rFonts w:ascii="Times New Roman" w:hAnsi="Times New Roman" w:cs="Times New Roman"/>
          <w:sz w:val="28"/>
          <w:szCs w:val="28"/>
        </w:rPr>
        <w:t xml:space="preserve">а квалификационную категорию </w:t>
      </w:r>
      <w:r w:rsidRPr="00761AC2">
        <w:rPr>
          <w:rFonts w:ascii="Times New Roman" w:hAnsi="Times New Roman" w:cs="Times New Roman"/>
          <w:sz w:val="28"/>
          <w:szCs w:val="24"/>
        </w:rPr>
        <w:t>с</w:t>
      </w:r>
      <w:r w:rsidR="00B31D8A" w:rsidRPr="00761AC2">
        <w:rPr>
          <w:rFonts w:ascii="Times New Roman" w:hAnsi="Times New Roman" w:cs="Times New Roman"/>
          <w:sz w:val="28"/>
          <w:szCs w:val="24"/>
        </w:rPr>
        <w:t xml:space="preserve"> целью стимулирования работников учреждений, к раскрытию их творческого потенциала, профессиональному росту. Размеры выплат устанавливаются в зависимости от квалификационной категории, присвоенной работнику за профессиональное мастерство. Размеры (в процентах от оклада (должностного оклада), ставки заработной платы):</w:t>
      </w:r>
    </w:p>
    <w:p w:rsidR="00B31D8A" w:rsidRPr="00761AC2" w:rsidRDefault="00761AC2" w:rsidP="00761A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761AC2">
        <w:rPr>
          <w:rFonts w:ascii="Times New Roman" w:hAnsi="Times New Roman" w:cs="Times New Roman"/>
          <w:sz w:val="28"/>
          <w:szCs w:val="24"/>
        </w:rPr>
        <w:t xml:space="preserve">- </w:t>
      </w:r>
      <w:r w:rsidR="00B31D8A" w:rsidRPr="00761AC2">
        <w:rPr>
          <w:rFonts w:ascii="Times New Roman" w:hAnsi="Times New Roman" w:cs="Times New Roman"/>
          <w:sz w:val="28"/>
          <w:szCs w:val="24"/>
        </w:rPr>
        <w:t>главный - 25%;</w:t>
      </w:r>
    </w:p>
    <w:p w:rsidR="00B31D8A" w:rsidRPr="00761AC2" w:rsidRDefault="00761AC2" w:rsidP="00761A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761AC2">
        <w:rPr>
          <w:rFonts w:ascii="Times New Roman" w:hAnsi="Times New Roman" w:cs="Times New Roman"/>
          <w:sz w:val="28"/>
          <w:szCs w:val="24"/>
        </w:rPr>
        <w:t xml:space="preserve">- </w:t>
      </w:r>
      <w:r w:rsidR="00B31D8A" w:rsidRPr="00761AC2">
        <w:rPr>
          <w:rFonts w:ascii="Times New Roman" w:hAnsi="Times New Roman" w:cs="Times New Roman"/>
          <w:sz w:val="28"/>
          <w:szCs w:val="24"/>
        </w:rPr>
        <w:t>ведущий - 20%;</w:t>
      </w:r>
    </w:p>
    <w:p w:rsidR="00B31D8A" w:rsidRPr="00761AC2" w:rsidRDefault="00761AC2" w:rsidP="00761A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761AC2">
        <w:rPr>
          <w:rFonts w:ascii="Times New Roman" w:hAnsi="Times New Roman" w:cs="Times New Roman"/>
          <w:sz w:val="28"/>
          <w:szCs w:val="24"/>
        </w:rPr>
        <w:t xml:space="preserve">- </w:t>
      </w:r>
      <w:r w:rsidR="00B31D8A" w:rsidRPr="00761AC2">
        <w:rPr>
          <w:rFonts w:ascii="Times New Roman" w:hAnsi="Times New Roman" w:cs="Times New Roman"/>
          <w:sz w:val="28"/>
          <w:szCs w:val="24"/>
        </w:rPr>
        <w:t>высшей категории - 15%;</w:t>
      </w:r>
    </w:p>
    <w:p w:rsidR="00B31D8A" w:rsidRPr="00761AC2" w:rsidRDefault="00761AC2" w:rsidP="00761A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761AC2">
        <w:rPr>
          <w:rFonts w:ascii="Times New Roman" w:hAnsi="Times New Roman" w:cs="Times New Roman"/>
          <w:sz w:val="28"/>
          <w:szCs w:val="24"/>
        </w:rPr>
        <w:t xml:space="preserve">- </w:t>
      </w:r>
      <w:r w:rsidR="00B31D8A" w:rsidRPr="00761AC2">
        <w:rPr>
          <w:rFonts w:ascii="Times New Roman" w:hAnsi="Times New Roman" w:cs="Times New Roman"/>
          <w:sz w:val="28"/>
          <w:szCs w:val="24"/>
        </w:rPr>
        <w:t>первой категории - 10%;</w:t>
      </w:r>
    </w:p>
    <w:p w:rsidR="00B31D8A" w:rsidRDefault="00761AC2" w:rsidP="00761A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761AC2">
        <w:rPr>
          <w:rFonts w:ascii="Times New Roman" w:hAnsi="Times New Roman" w:cs="Times New Roman"/>
          <w:sz w:val="28"/>
          <w:szCs w:val="24"/>
        </w:rPr>
        <w:t xml:space="preserve">- </w:t>
      </w:r>
      <w:r w:rsidR="00B31D8A" w:rsidRPr="00761AC2">
        <w:rPr>
          <w:rFonts w:ascii="Times New Roman" w:hAnsi="Times New Roman" w:cs="Times New Roman"/>
          <w:sz w:val="28"/>
          <w:szCs w:val="24"/>
        </w:rPr>
        <w:t>второй категории - 5%.</w:t>
      </w:r>
    </w:p>
    <w:p w:rsidR="00B31D8A" w:rsidRPr="00CB5FD7" w:rsidRDefault="00761AC2" w:rsidP="00761AC2">
      <w:pPr>
        <w:pStyle w:val="ConsPlusNormal"/>
        <w:ind w:firstLine="540"/>
        <w:jc w:val="both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4.5.1.2.</w:t>
      </w:r>
      <w:r w:rsidR="002A7333">
        <w:rPr>
          <w:rFonts w:ascii="Times New Roman" w:hAnsi="Times New Roman" w:cs="Times New Roman"/>
          <w:sz w:val="28"/>
          <w:szCs w:val="24"/>
        </w:rPr>
        <w:t xml:space="preserve"> </w:t>
      </w:r>
      <w:r w:rsidR="00B31D8A" w:rsidRPr="00CB5FD7">
        <w:rPr>
          <w:rFonts w:ascii="Times New Roman" w:hAnsi="Times New Roman" w:cs="Times New Roman"/>
          <w:sz w:val="28"/>
          <w:szCs w:val="24"/>
        </w:rPr>
        <w:t>За опыт работы работникам учреждени</w:t>
      </w:r>
      <w:r w:rsidR="00187C32">
        <w:rPr>
          <w:rFonts w:ascii="Times New Roman" w:hAnsi="Times New Roman" w:cs="Times New Roman"/>
          <w:sz w:val="28"/>
          <w:szCs w:val="24"/>
        </w:rPr>
        <w:t>я</w:t>
      </w:r>
      <w:r w:rsidR="00B31D8A" w:rsidRPr="00CB5FD7">
        <w:rPr>
          <w:rFonts w:ascii="Times New Roman" w:hAnsi="Times New Roman" w:cs="Times New Roman"/>
          <w:sz w:val="28"/>
          <w:szCs w:val="24"/>
        </w:rPr>
        <w:t xml:space="preserve"> при наличии знаний и использовании в работе одного и более иностранных языков, ученой степени и работающим по соответствующему профилю (за исключением лиц, занимающих должности научных работников), почетного звания, ведомственного нагрудного знака (значка) в следующих размерах (в процентах от оклада (должностного оклада), ставки заработной платы) по одному из следующих критериев, имеющему большее значение:</w:t>
      </w:r>
    </w:p>
    <w:p w:rsidR="00B31D8A" w:rsidRPr="00CB5FD7" w:rsidRDefault="00B31D8A" w:rsidP="00B31D8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CB5FD7">
        <w:rPr>
          <w:rFonts w:ascii="Times New Roman" w:hAnsi="Times New Roman" w:cs="Times New Roman"/>
          <w:sz w:val="28"/>
          <w:szCs w:val="24"/>
        </w:rPr>
        <w:t>до 10% - за знание и использование в работе одного иностранного языка или при наличии ведомственного нагрудного знака (значка);</w:t>
      </w:r>
    </w:p>
    <w:p w:rsidR="00B31D8A" w:rsidRPr="00CB5FD7" w:rsidRDefault="00B31D8A" w:rsidP="00B31D8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CB5FD7">
        <w:rPr>
          <w:rFonts w:ascii="Times New Roman" w:hAnsi="Times New Roman" w:cs="Times New Roman"/>
          <w:sz w:val="28"/>
          <w:szCs w:val="24"/>
        </w:rPr>
        <w:t>до 15% - за знание и использование в работе двух иностранных языков и более;</w:t>
      </w:r>
    </w:p>
    <w:p w:rsidR="00B31D8A" w:rsidRPr="00CB5FD7" w:rsidRDefault="00B31D8A" w:rsidP="00B31D8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CB5FD7">
        <w:rPr>
          <w:rFonts w:ascii="Times New Roman" w:hAnsi="Times New Roman" w:cs="Times New Roman"/>
          <w:sz w:val="28"/>
          <w:szCs w:val="24"/>
        </w:rPr>
        <w:t>до 25% - при наличии ученой степени кандидата наук (с даты принятия решения ВАК России о выдаче диплома) или почетного звания "заслуженный";</w:t>
      </w:r>
    </w:p>
    <w:p w:rsidR="00B31D8A" w:rsidRPr="00CB5FD7" w:rsidRDefault="00B31D8A" w:rsidP="00B31D8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CB5FD7">
        <w:rPr>
          <w:rFonts w:ascii="Times New Roman" w:hAnsi="Times New Roman" w:cs="Times New Roman"/>
          <w:sz w:val="28"/>
          <w:szCs w:val="24"/>
        </w:rPr>
        <w:t>до 35% - при наличии ученой степени доктора наук (с даты принятия решения ВАК России о выдаче диплома) или почетного звания "народный".</w:t>
      </w:r>
    </w:p>
    <w:p w:rsidR="00B31D8A" w:rsidRPr="00CB5FD7" w:rsidRDefault="00761AC2" w:rsidP="00761A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CB5FD7">
        <w:rPr>
          <w:rFonts w:ascii="Times New Roman" w:hAnsi="Times New Roman" w:cs="Times New Roman"/>
          <w:sz w:val="28"/>
          <w:szCs w:val="24"/>
        </w:rPr>
        <w:t>4.5.1.3.</w:t>
      </w:r>
      <w:r w:rsidR="00B31D8A" w:rsidRPr="00CB5FD7">
        <w:rPr>
          <w:rFonts w:ascii="Times New Roman" w:hAnsi="Times New Roman" w:cs="Times New Roman"/>
          <w:sz w:val="28"/>
          <w:szCs w:val="24"/>
        </w:rPr>
        <w:t>За сложность, напр</w:t>
      </w:r>
      <w:r w:rsidRPr="00CB5FD7">
        <w:rPr>
          <w:rFonts w:ascii="Times New Roman" w:hAnsi="Times New Roman" w:cs="Times New Roman"/>
          <w:sz w:val="28"/>
          <w:szCs w:val="24"/>
        </w:rPr>
        <w:t>яженность и особый режим работы р</w:t>
      </w:r>
      <w:r w:rsidR="00B31D8A" w:rsidRPr="00CB5FD7">
        <w:rPr>
          <w:rFonts w:ascii="Times New Roman" w:hAnsi="Times New Roman" w:cs="Times New Roman"/>
          <w:sz w:val="28"/>
          <w:szCs w:val="24"/>
        </w:rPr>
        <w:t xml:space="preserve">аботникам </w:t>
      </w:r>
      <w:r w:rsidRPr="00CB5FD7">
        <w:rPr>
          <w:rFonts w:ascii="Times New Roman" w:hAnsi="Times New Roman" w:cs="Times New Roman"/>
          <w:sz w:val="28"/>
          <w:szCs w:val="24"/>
        </w:rPr>
        <w:t xml:space="preserve">учреждения </w:t>
      </w:r>
      <w:r w:rsidR="00B31D8A" w:rsidRPr="00CB5FD7">
        <w:rPr>
          <w:rFonts w:ascii="Times New Roman" w:hAnsi="Times New Roman" w:cs="Times New Roman"/>
          <w:sz w:val="28"/>
          <w:szCs w:val="24"/>
        </w:rPr>
        <w:t>(в процентах от оклада (должностного ок</w:t>
      </w:r>
      <w:r w:rsidRPr="00CB5FD7">
        <w:rPr>
          <w:rFonts w:ascii="Times New Roman" w:hAnsi="Times New Roman" w:cs="Times New Roman"/>
          <w:sz w:val="28"/>
          <w:szCs w:val="24"/>
        </w:rPr>
        <w:t>лада), ставки заработной платы) до 100%.</w:t>
      </w:r>
    </w:p>
    <w:p w:rsidR="00B31D8A" w:rsidRPr="00CB5FD7" w:rsidRDefault="00761AC2" w:rsidP="00B31D8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CB5FD7">
        <w:rPr>
          <w:rFonts w:ascii="Times New Roman" w:hAnsi="Times New Roman" w:cs="Times New Roman"/>
          <w:sz w:val="28"/>
          <w:szCs w:val="24"/>
        </w:rPr>
        <w:t>4.5.1.4.</w:t>
      </w:r>
      <w:r w:rsidR="00B31D8A" w:rsidRPr="00CB5FD7">
        <w:rPr>
          <w:rFonts w:ascii="Times New Roman" w:hAnsi="Times New Roman" w:cs="Times New Roman"/>
          <w:sz w:val="28"/>
          <w:szCs w:val="24"/>
        </w:rPr>
        <w:t>В целях повышения уровня оплаты труда молодым специалистам до 35 лет, впервые окончившим одно из учреждений высшего или среднего профессионального образования и принятым в течени</w:t>
      </w:r>
      <w:r w:rsidR="00187C32" w:rsidRPr="00CB5FD7">
        <w:rPr>
          <w:rFonts w:ascii="Times New Roman" w:hAnsi="Times New Roman" w:cs="Times New Roman"/>
          <w:sz w:val="28"/>
          <w:szCs w:val="24"/>
        </w:rPr>
        <w:t>е</w:t>
      </w:r>
      <w:r w:rsidR="00B31D8A" w:rsidRPr="00CB5FD7">
        <w:rPr>
          <w:rFonts w:ascii="Times New Roman" w:hAnsi="Times New Roman" w:cs="Times New Roman"/>
          <w:sz w:val="28"/>
          <w:szCs w:val="24"/>
        </w:rPr>
        <w:t xml:space="preserve"> трех лет после окончания учебного заведения на должность, соответствующую специальности, указанной в документе об образовании в размере 50 процентов от оклада (должностного оклада), ставки заработной платы. Данная персональная выплата устанавливается сроком на пять лет с момента окончания учреждения высшего или среднего профессионального образования.</w:t>
      </w:r>
    </w:p>
    <w:p w:rsidR="00B31D8A" w:rsidRPr="00CB5FD7" w:rsidRDefault="00761AC2" w:rsidP="00761A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CB5FD7">
        <w:rPr>
          <w:rFonts w:ascii="Times New Roman" w:hAnsi="Times New Roman" w:cs="Times New Roman"/>
          <w:sz w:val="28"/>
          <w:szCs w:val="24"/>
        </w:rPr>
        <w:t>4.5.1.5.</w:t>
      </w:r>
      <w:r w:rsidR="00B31D8A" w:rsidRPr="00CB5FD7">
        <w:rPr>
          <w:rFonts w:ascii="Times New Roman" w:hAnsi="Times New Roman" w:cs="Times New Roman"/>
          <w:sz w:val="28"/>
          <w:szCs w:val="24"/>
        </w:rPr>
        <w:t>Персональные выплаты в целях обеспечения заработной платы работника учреждения на уровне размера минимальной заработной платы (минимального размера оплаты труда) производятся работникам учреждения, месячная заработная плата которых при полностью отработанной норме рабочего времени и выполненной норме труда (трудовых обязанностей) с учетом выплат компенсационного и стимулирующего характера ниже размера минимальной заработной платы, установленного в Красноярском крае, в размере, определяемом как разница между размером минимальной заработной платы, установленным в Красноярском крае, и величиной заработной платы конкретного работника учреждения за соответствующий период времени.</w:t>
      </w:r>
    </w:p>
    <w:p w:rsidR="00B31D8A" w:rsidRDefault="00B31D8A" w:rsidP="00B31D8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5FD7">
        <w:rPr>
          <w:rFonts w:ascii="Times New Roman" w:hAnsi="Times New Roman" w:cs="Times New Roman"/>
          <w:sz w:val="28"/>
          <w:szCs w:val="24"/>
        </w:rPr>
        <w:t>Работникам учреждения, месячная заработная плата которых по основному месту работы при не полностью отработанной норме рабочего времени с учетом выплат компенсационного и стимулирующего характера ниже размера минимальной заработной платы, установленного в Красноярском крае, исчисленного пропорционально отработанному времени работником учреждения времени, указанные персональные выплаты производятся в размере, определяемом для каждого работника как разница между размером минимальной заработной платы, установленным в Красноярском крае, исчисленным пропорционально отработанному работником учреждения времени, и величиной заработной платы конкретного работника учреждения за соответствующий период времени.</w:t>
      </w:r>
    </w:p>
    <w:p w:rsidR="003175A7" w:rsidRPr="00CB5FD7" w:rsidRDefault="003175A7" w:rsidP="00E32D4E">
      <w:pPr>
        <w:pStyle w:val="ConsPlusNormal"/>
        <w:numPr>
          <w:ilvl w:val="1"/>
          <w:numId w:val="10"/>
        </w:numPr>
        <w:ind w:hanging="243"/>
        <w:jc w:val="both"/>
        <w:rPr>
          <w:rFonts w:ascii="Times New Roman" w:hAnsi="Times New Roman" w:cs="Times New Roman"/>
          <w:sz w:val="24"/>
          <w:szCs w:val="24"/>
        </w:rPr>
      </w:pPr>
      <w:r w:rsidRPr="00CB5FD7">
        <w:rPr>
          <w:rFonts w:ascii="Times New Roman" w:hAnsi="Times New Roman" w:cs="Times New Roman"/>
          <w:sz w:val="28"/>
          <w:szCs w:val="28"/>
        </w:rPr>
        <w:t>Выплаты по итогам работы.</w:t>
      </w:r>
    </w:p>
    <w:p w:rsidR="00CB5FD7" w:rsidRDefault="00CB5FD7" w:rsidP="00CB5FD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4.6.1. </w:t>
      </w:r>
      <w:r w:rsidR="003175A7" w:rsidRPr="00574F65">
        <w:rPr>
          <w:rFonts w:ascii="Times New Roman" w:hAnsi="Times New Roman" w:cs="Times New Roman"/>
          <w:sz w:val="28"/>
          <w:szCs w:val="28"/>
        </w:rPr>
        <w:t xml:space="preserve">Выплаты по итогам работы в виде премирования осуществляются по решению руководителя </w:t>
      </w:r>
      <w:r w:rsidR="00187C32">
        <w:rPr>
          <w:rFonts w:ascii="Times New Roman" w:hAnsi="Times New Roman" w:cs="Times New Roman"/>
          <w:sz w:val="28"/>
          <w:szCs w:val="28"/>
        </w:rPr>
        <w:t>у</w:t>
      </w:r>
      <w:r w:rsidR="003175A7" w:rsidRPr="00574F65">
        <w:rPr>
          <w:rFonts w:ascii="Times New Roman" w:hAnsi="Times New Roman" w:cs="Times New Roman"/>
          <w:sz w:val="28"/>
          <w:szCs w:val="28"/>
        </w:rPr>
        <w:t xml:space="preserve">чреждения в пределах бюджетных ассигнований на оплату труда работников, а также средств от приносящей доход деятельности, направленных </w:t>
      </w:r>
      <w:r w:rsidR="00187C32">
        <w:rPr>
          <w:rFonts w:ascii="Times New Roman" w:hAnsi="Times New Roman" w:cs="Times New Roman"/>
          <w:sz w:val="28"/>
          <w:szCs w:val="28"/>
        </w:rPr>
        <w:t>у</w:t>
      </w:r>
      <w:r w:rsidR="003175A7" w:rsidRPr="00574F65">
        <w:rPr>
          <w:rFonts w:ascii="Times New Roman" w:hAnsi="Times New Roman" w:cs="Times New Roman"/>
          <w:sz w:val="28"/>
          <w:szCs w:val="28"/>
        </w:rPr>
        <w:t>чрежде</w:t>
      </w:r>
      <w:r>
        <w:rPr>
          <w:rFonts w:ascii="Times New Roman" w:hAnsi="Times New Roman" w:cs="Times New Roman"/>
          <w:sz w:val="28"/>
          <w:szCs w:val="28"/>
        </w:rPr>
        <w:t>нием на оплату труда работников:</w:t>
      </w:r>
    </w:p>
    <w:p w:rsidR="00B90A48" w:rsidRDefault="00CB5FD7" w:rsidP="00574F65">
      <w:pPr>
        <w:pStyle w:val="a3"/>
        <w:tabs>
          <w:tab w:val="left" w:pos="567"/>
        </w:tabs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4.6.2. </w:t>
      </w:r>
      <w:r w:rsidR="003175A7">
        <w:rPr>
          <w:rFonts w:ascii="Times New Roman" w:hAnsi="Times New Roman" w:cs="Times New Roman"/>
          <w:sz w:val="28"/>
          <w:szCs w:val="28"/>
        </w:rPr>
        <w:t xml:space="preserve">Выплаты по итогам работы за период (за месяц, квартал, год) выплачиваются с целью поощрения работников </w:t>
      </w:r>
      <w:r w:rsidR="00187C32">
        <w:rPr>
          <w:rFonts w:ascii="Times New Roman" w:hAnsi="Times New Roman" w:cs="Times New Roman"/>
          <w:sz w:val="28"/>
          <w:szCs w:val="28"/>
        </w:rPr>
        <w:t>у</w:t>
      </w:r>
      <w:r w:rsidR="003175A7">
        <w:rPr>
          <w:rFonts w:ascii="Times New Roman" w:hAnsi="Times New Roman" w:cs="Times New Roman"/>
          <w:sz w:val="28"/>
          <w:szCs w:val="28"/>
        </w:rPr>
        <w:t xml:space="preserve">чреждения за общие результаты труда по итогам работы. </w:t>
      </w:r>
    </w:p>
    <w:p w:rsidR="00A56C4A" w:rsidRDefault="00A56C4A" w:rsidP="00574F65">
      <w:pPr>
        <w:pStyle w:val="a3"/>
        <w:tabs>
          <w:tab w:val="left" w:pos="567"/>
        </w:tabs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осуществлении выплат по итогам работы учитывается </w:t>
      </w:r>
      <w:r w:rsidR="00524246">
        <w:rPr>
          <w:rFonts w:ascii="Times New Roman" w:hAnsi="Times New Roman" w:cs="Times New Roman"/>
          <w:sz w:val="28"/>
          <w:szCs w:val="28"/>
        </w:rPr>
        <w:t>выполнение следующих критериев:</w:t>
      </w:r>
    </w:p>
    <w:p w:rsidR="00A56C4A" w:rsidRDefault="00A56C4A" w:rsidP="00524246">
      <w:pPr>
        <w:pStyle w:val="a3"/>
        <w:numPr>
          <w:ilvl w:val="0"/>
          <w:numId w:val="26"/>
        </w:numPr>
        <w:tabs>
          <w:tab w:val="left" w:pos="567"/>
        </w:tabs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успешное и добросовестное исполнение работником своих должностных обязанно</w:t>
      </w:r>
      <w:r w:rsidR="00524246">
        <w:rPr>
          <w:rFonts w:ascii="Times New Roman" w:hAnsi="Times New Roman" w:cs="Times New Roman"/>
          <w:sz w:val="28"/>
          <w:szCs w:val="28"/>
        </w:rPr>
        <w:t>стей в соответствующем периоде;</w:t>
      </w:r>
    </w:p>
    <w:p w:rsidR="00A56C4A" w:rsidRDefault="00A56C4A" w:rsidP="00524246">
      <w:pPr>
        <w:pStyle w:val="a3"/>
        <w:numPr>
          <w:ilvl w:val="0"/>
          <w:numId w:val="26"/>
        </w:numPr>
        <w:tabs>
          <w:tab w:val="left" w:pos="567"/>
        </w:tabs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инициатива, творчество и применение в работе современных фо</w:t>
      </w:r>
      <w:r w:rsidR="00524246">
        <w:rPr>
          <w:rFonts w:ascii="Times New Roman" w:hAnsi="Times New Roman" w:cs="Times New Roman"/>
          <w:sz w:val="28"/>
          <w:szCs w:val="28"/>
        </w:rPr>
        <w:t>рм и методов организации труда;</w:t>
      </w:r>
    </w:p>
    <w:p w:rsidR="00A56C4A" w:rsidRDefault="00A56C4A" w:rsidP="00524246">
      <w:pPr>
        <w:pStyle w:val="a3"/>
        <w:numPr>
          <w:ilvl w:val="0"/>
          <w:numId w:val="26"/>
        </w:numPr>
        <w:tabs>
          <w:tab w:val="left" w:pos="567"/>
        </w:tabs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подготовки и проведения мероприятий, связанных с уст</w:t>
      </w:r>
      <w:r w:rsidR="00524246">
        <w:rPr>
          <w:rFonts w:ascii="Times New Roman" w:hAnsi="Times New Roman" w:cs="Times New Roman"/>
          <w:sz w:val="28"/>
          <w:szCs w:val="28"/>
        </w:rPr>
        <w:t>авной деятельностью учреждения;</w:t>
      </w:r>
    </w:p>
    <w:p w:rsidR="00A56C4A" w:rsidRDefault="00A56C4A" w:rsidP="00524246">
      <w:pPr>
        <w:pStyle w:val="a3"/>
        <w:numPr>
          <w:ilvl w:val="0"/>
          <w:numId w:val="26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подготовки и св</w:t>
      </w:r>
      <w:r w:rsidR="00524246">
        <w:rPr>
          <w:rFonts w:ascii="Times New Roman" w:hAnsi="Times New Roman" w:cs="Times New Roman"/>
          <w:sz w:val="28"/>
          <w:szCs w:val="28"/>
        </w:rPr>
        <w:t>оевременность сдачи отчетности;</w:t>
      </w:r>
    </w:p>
    <w:p w:rsidR="00A56C4A" w:rsidRDefault="00A56C4A" w:rsidP="00524246">
      <w:pPr>
        <w:pStyle w:val="a3"/>
        <w:numPr>
          <w:ilvl w:val="0"/>
          <w:numId w:val="26"/>
        </w:numPr>
        <w:tabs>
          <w:tab w:val="left" w:pos="567"/>
        </w:tabs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непосредственное участие работника в выполн</w:t>
      </w:r>
      <w:r w:rsidR="00CB5FD7">
        <w:rPr>
          <w:rFonts w:ascii="Times New Roman" w:hAnsi="Times New Roman" w:cs="Times New Roman"/>
          <w:sz w:val="28"/>
          <w:szCs w:val="28"/>
        </w:rPr>
        <w:t>ении важных работ, мероприятий.</w:t>
      </w:r>
    </w:p>
    <w:p w:rsidR="0016279F" w:rsidRDefault="00CB5FD7" w:rsidP="00CB5FD7">
      <w:pPr>
        <w:pStyle w:val="a3"/>
        <w:tabs>
          <w:tab w:val="left" w:pos="567"/>
        </w:tabs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4.6.3. </w:t>
      </w:r>
      <w:r w:rsidR="00A56C4A">
        <w:rPr>
          <w:rFonts w:ascii="Times New Roman" w:hAnsi="Times New Roman" w:cs="Times New Roman"/>
          <w:sz w:val="28"/>
          <w:szCs w:val="28"/>
        </w:rPr>
        <w:t>Выплаты по итогам работы за месяц устанавливаются в размере до 150% от оклада (должностного оклада), по итогам работы за квартал, год, предельным размером не ограничиваются и выплачиваются в пределах фонда оплаты труда. Конкретный размер выплат может определяться как в процентах к окладу (должностному окладу), ставке заработной платы работника, так и в аб</w:t>
      </w:r>
      <w:r w:rsidR="00F561F9">
        <w:rPr>
          <w:rFonts w:ascii="Times New Roman" w:hAnsi="Times New Roman" w:cs="Times New Roman"/>
          <w:sz w:val="28"/>
          <w:szCs w:val="28"/>
        </w:rPr>
        <w:t>солютном размере.</w:t>
      </w:r>
    </w:p>
    <w:p w:rsidR="00237C82" w:rsidRDefault="00237C82" w:rsidP="00856835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:rsidR="00B924F9" w:rsidRPr="00B924F9" w:rsidRDefault="00B924F9" w:rsidP="00E32D4E">
      <w:pPr>
        <w:pStyle w:val="a3"/>
        <w:numPr>
          <w:ilvl w:val="0"/>
          <w:numId w:val="10"/>
        </w:numPr>
        <w:tabs>
          <w:tab w:val="left" w:pos="56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A35F9">
        <w:rPr>
          <w:rFonts w:ascii="Times New Roman" w:hAnsi="Times New Roman" w:cs="Times New Roman"/>
          <w:b/>
          <w:sz w:val="28"/>
          <w:szCs w:val="28"/>
        </w:rPr>
        <w:t>Единовременная материальная помощь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272" w:rsidRDefault="00EB7272" w:rsidP="00856835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:rsidR="005A35F9" w:rsidRPr="003B64C3" w:rsidRDefault="00B924F9" w:rsidP="002B3508">
      <w:pPr>
        <w:pStyle w:val="a3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5A35F9" w:rsidRPr="003B64C3">
        <w:rPr>
          <w:rFonts w:ascii="Times New Roman" w:hAnsi="Times New Roman" w:cs="Times New Roman"/>
          <w:sz w:val="28"/>
          <w:szCs w:val="28"/>
        </w:rPr>
        <w:t>Работникам учреждени</w:t>
      </w:r>
      <w:r w:rsidR="002B3508">
        <w:rPr>
          <w:rFonts w:ascii="Times New Roman" w:hAnsi="Times New Roman" w:cs="Times New Roman"/>
          <w:sz w:val="28"/>
          <w:szCs w:val="28"/>
        </w:rPr>
        <w:t>я</w:t>
      </w:r>
      <w:r w:rsidR="005A35F9" w:rsidRPr="003B64C3">
        <w:rPr>
          <w:rFonts w:ascii="Times New Roman" w:hAnsi="Times New Roman" w:cs="Times New Roman"/>
          <w:sz w:val="28"/>
          <w:szCs w:val="28"/>
        </w:rPr>
        <w:t xml:space="preserve"> в пределах утвержденного фонда оплаты труда может осуществляться выплата единовременной материальной помощи.</w:t>
      </w:r>
    </w:p>
    <w:p w:rsidR="005A35F9" w:rsidRPr="003B64C3" w:rsidRDefault="005A35F9" w:rsidP="002B3508">
      <w:pPr>
        <w:pStyle w:val="a3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64C3">
        <w:rPr>
          <w:rFonts w:ascii="Times New Roman" w:hAnsi="Times New Roman" w:cs="Times New Roman"/>
          <w:sz w:val="28"/>
          <w:szCs w:val="28"/>
        </w:rPr>
        <w:t xml:space="preserve">5.2. Единовременная материальная помощь работникам </w:t>
      </w:r>
      <w:r w:rsidR="002B3508" w:rsidRPr="003B64C3">
        <w:rPr>
          <w:rFonts w:ascii="Times New Roman" w:hAnsi="Times New Roman" w:cs="Times New Roman"/>
          <w:sz w:val="28"/>
          <w:szCs w:val="28"/>
        </w:rPr>
        <w:t>учреждени</w:t>
      </w:r>
      <w:r w:rsidR="002B3508">
        <w:rPr>
          <w:rFonts w:ascii="Times New Roman" w:hAnsi="Times New Roman" w:cs="Times New Roman"/>
          <w:sz w:val="28"/>
          <w:szCs w:val="28"/>
        </w:rPr>
        <w:t>я,</w:t>
      </w:r>
      <w:r w:rsidRPr="003B64C3">
        <w:rPr>
          <w:rFonts w:ascii="Times New Roman" w:hAnsi="Times New Roman" w:cs="Times New Roman"/>
          <w:sz w:val="28"/>
          <w:szCs w:val="28"/>
        </w:rPr>
        <w:t xml:space="preserve"> </w:t>
      </w:r>
      <w:r w:rsidR="002B3508" w:rsidRPr="003B64C3">
        <w:rPr>
          <w:rFonts w:ascii="Times New Roman" w:hAnsi="Times New Roman" w:cs="Times New Roman"/>
          <w:sz w:val="28"/>
          <w:szCs w:val="28"/>
        </w:rPr>
        <w:t>оказывается,</w:t>
      </w:r>
      <w:r w:rsidRPr="003B64C3">
        <w:rPr>
          <w:rFonts w:ascii="Times New Roman" w:hAnsi="Times New Roman" w:cs="Times New Roman"/>
          <w:sz w:val="28"/>
          <w:szCs w:val="28"/>
        </w:rPr>
        <w:t xml:space="preserve"> по решению руководителя учреждения в связи с бракосочетанием, рождением ребенка, в связи со смертью супруга (супруги) или близких родственников (детей, родителей).</w:t>
      </w:r>
    </w:p>
    <w:p w:rsidR="005A35F9" w:rsidRPr="003B64C3" w:rsidRDefault="005A35F9" w:rsidP="002B350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64C3">
        <w:rPr>
          <w:rFonts w:ascii="Times New Roman" w:hAnsi="Times New Roman" w:cs="Times New Roman"/>
          <w:sz w:val="28"/>
          <w:szCs w:val="28"/>
        </w:rPr>
        <w:t xml:space="preserve">5.3. Размер единовременной материальной помощи не может превышать трех тысяч рублей по каждому основанию, предусмотренному </w:t>
      </w:r>
      <w:hyperlink r:id="rId14" w:history="1">
        <w:r w:rsidRPr="003B64C3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</w:hyperlink>
      <w:r w:rsidRPr="003B64C3">
        <w:rPr>
          <w:rFonts w:ascii="Times New Roman" w:hAnsi="Times New Roman" w:cs="Times New Roman"/>
          <w:sz w:val="28"/>
          <w:szCs w:val="28"/>
        </w:rPr>
        <w:t>5.2. настоящего раздела.</w:t>
      </w:r>
    </w:p>
    <w:p w:rsidR="009B79E5" w:rsidRPr="009B79E5" w:rsidRDefault="005A35F9" w:rsidP="008E1E1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64C3">
        <w:rPr>
          <w:rFonts w:ascii="Times New Roman" w:hAnsi="Times New Roman" w:cs="Times New Roman"/>
          <w:sz w:val="28"/>
          <w:szCs w:val="28"/>
        </w:rPr>
        <w:t>5.4. Выплата единовременной материальной помощи работникам учреждени</w:t>
      </w:r>
      <w:r w:rsidR="00187C32">
        <w:rPr>
          <w:rFonts w:ascii="Times New Roman" w:hAnsi="Times New Roman" w:cs="Times New Roman"/>
          <w:sz w:val="28"/>
          <w:szCs w:val="28"/>
        </w:rPr>
        <w:t>я</w:t>
      </w:r>
      <w:r w:rsidRPr="003B64C3">
        <w:rPr>
          <w:rFonts w:ascii="Times New Roman" w:hAnsi="Times New Roman" w:cs="Times New Roman"/>
          <w:sz w:val="28"/>
          <w:szCs w:val="28"/>
        </w:rPr>
        <w:t xml:space="preserve"> производится на основании приказа руководителя учреждения с учетом положений настоящего раздела.</w:t>
      </w:r>
    </w:p>
    <w:p w:rsidR="009B79E5" w:rsidRPr="009B79E5" w:rsidRDefault="009B79E5" w:rsidP="009B79E5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B3508" w:rsidRPr="00706D1B" w:rsidRDefault="00706D1B" w:rsidP="00E32D4E">
      <w:pPr>
        <w:pStyle w:val="ConsPlusNormal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Размер средств, направляемых на оплату труда работников учреждения, полученных от приносящей доход деятельности</w:t>
      </w:r>
    </w:p>
    <w:p w:rsidR="002B3508" w:rsidRDefault="002B3508" w:rsidP="002B350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B3508" w:rsidRPr="00F7116C" w:rsidRDefault="00F7116C" w:rsidP="00F711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116C">
        <w:rPr>
          <w:rFonts w:ascii="Times New Roman" w:hAnsi="Times New Roman" w:cs="Times New Roman"/>
          <w:sz w:val="28"/>
          <w:szCs w:val="28"/>
        </w:rPr>
        <w:t>6.1.</w:t>
      </w:r>
      <w:r w:rsidR="002A7333">
        <w:rPr>
          <w:rFonts w:ascii="Times New Roman" w:hAnsi="Times New Roman" w:cs="Times New Roman"/>
          <w:sz w:val="28"/>
          <w:szCs w:val="28"/>
        </w:rPr>
        <w:t xml:space="preserve"> </w:t>
      </w:r>
      <w:r w:rsidR="002B3508" w:rsidRPr="00F7116C">
        <w:rPr>
          <w:rFonts w:ascii="Times New Roman" w:hAnsi="Times New Roman" w:cs="Times New Roman"/>
          <w:sz w:val="28"/>
          <w:szCs w:val="28"/>
        </w:rPr>
        <w:t>Непосредственно на выплату заработной платы работникам учреждени</w:t>
      </w:r>
      <w:r w:rsidR="00706D1B" w:rsidRPr="00F7116C">
        <w:rPr>
          <w:rFonts w:ascii="Times New Roman" w:hAnsi="Times New Roman" w:cs="Times New Roman"/>
          <w:sz w:val="28"/>
          <w:szCs w:val="28"/>
        </w:rPr>
        <w:t>я</w:t>
      </w:r>
      <w:r w:rsidR="002B3508" w:rsidRPr="00F7116C">
        <w:rPr>
          <w:rFonts w:ascii="Times New Roman" w:hAnsi="Times New Roman" w:cs="Times New Roman"/>
          <w:sz w:val="28"/>
          <w:szCs w:val="28"/>
        </w:rPr>
        <w:t xml:space="preserve"> (с учетом начислений на оплату труда) средства от приносящей доход деятельности могут направляться в объеме от общей суммы полученных средств, не превышающем 50%. Исключением являются случаи, когда труд работника полностью связан с осуществлением учреждением предпринимательской деятельности.</w:t>
      </w:r>
    </w:p>
    <w:p w:rsidR="002B3508" w:rsidRPr="00F7116C" w:rsidRDefault="00F7116C" w:rsidP="00F711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116C">
        <w:rPr>
          <w:rFonts w:ascii="Times New Roman" w:hAnsi="Times New Roman" w:cs="Times New Roman"/>
          <w:sz w:val="28"/>
          <w:szCs w:val="28"/>
        </w:rPr>
        <w:t xml:space="preserve">6.2. </w:t>
      </w:r>
      <w:r w:rsidR="002B3508" w:rsidRPr="00F7116C">
        <w:rPr>
          <w:rFonts w:ascii="Times New Roman" w:hAnsi="Times New Roman" w:cs="Times New Roman"/>
          <w:sz w:val="28"/>
          <w:szCs w:val="28"/>
        </w:rPr>
        <w:t>Оплата труда работников учрежден</w:t>
      </w:r>
      <w:r w:rsidR="008E1E11">
        <w:rPr>
          <w:rFonts w:ascii="Times New Roman" w:hAnsi="Times New Roman" w:cs="Times New Roman"/>
          <w:sz w:val="28"/>
          <w:szCs w:val="28"/>
        </w:rPr>
        <w:t>ия</w:t>
      </w:r>
      <w:r w:rsidR="002B3508" w:rsidRPr="00F7116C">
        <w:rPr>
          <w:rFonts w:ascii="Times New Roman" w:hAnsi="Times New Roman" w:cs="Times New Roman"/>
          <w:sz w:val="28"/>
          <w:szCs w:val="28"/>
        </w:rPr>
        <w:t xml:space="preserve"> за счет средств, полученных от приносящей доход деятельности, осуществляется в общем порядке, установленном действующим законодательством.</w:t>
      </w:r>
    </w:p>
    <w:p w:rsidR="00F7116C" w:rsidRPr="00F7116C" w:rsidRDefault="00F7116C" w:rsidP="002B3508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F7116C" w:rsidRDefault="00F7116C" w:rsidP="00E32D4E">
      <w:pPr>
        <w:pStyle w:val="ConsPlusNormal"/>
        <w:numPr>
          <w:ilvl w:val="0"/>
          <w:numId w:val="10"/>
        </w:numPr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:rsidR="002B3508" w:rsidRDefault="002B3508" w:rsidP="002B350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B3508" w:rsidRPr="009B79E5" w:rsidRDefault="00F7116C" w:rsidP="009B79E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79E5">
        <w:rPr>
          <w:rFonts w:ascii="Times New Roman" w:hAnsi="Times New Roman" w:cs="Times New Roman"/>
          <w:sz w:val="28"/>
          <w:szCs w:val="28"/>
        </w:rPr>
        <w:t xml:space="preserve">7.1. </w:t>
      </w:r>
      <w:r w:rsidR="002B3508" w:rsidRPr="009B79E5">
        <w:rPr>
          <w:rFonts w:ascii="Times New Roman" w:hAnsi="Times New Roman" w:cs="Times New Roman"/>
          <w:sz w:val="28"/>
          <w:szCs w:val="28"/>
        </w:rPr>
        <w:t>Заработная плата в соответствии с новыми системами оплаты труда устанавливается работнику на основании трудового договора (дополнительного соглашения к трудовому договору) при наличии действующих коллективных договоров (их изменений), локальных нормативных актов, устанавливающих новые системы оплаты труда.</w:t>
      </w:r>
    </w:p>
    <w:p w:rsidR="001054F4" w:rsidRPr="009B79E5" w:rsidRDefault="009B79E5" w:rsidP="009B79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79E5">
        <w:rPr>
          <w:rFonts w:ascii="Times New Roman" w:hAnsi="Times New Roman" w:cs="Times New Roman"/>
          <w:sz w:val="28"/>
          <w:szCs w:val="28"/>
        </w:rPr>
        <w:t>7.2.</w:t>
      </w:r>
      <w:r w:rsidR="002B3508" w:rsidRPr="009B79E5">
        <w:rPr>
          <w:rFonts w:ascii="Times New Roman" w:hAnsi="Times New Roman" w:cs="Times New Roman"/>
          <w:sz w:val="28"/>
          <w:szCs w:val="28"/>
        </w:rPr>
        <w:t xml:space="preserve"> При переходе на новые системы оплаты труда обеспечивается сохранение гарантированной части заработной платы работников в рамках определения размеров окладов (должностных окладов), ставок заработной платы, компенсационных выплат и стимулирующих выплат в части персональных выплат по новым системам оплаты труда в сумме не ниже размера заработной платы (без учета стимулирующих выплат), установленного тарифной системой оплаты труда.</w:t>
      </w:r>
    </w:p>
    <w:p w:rsidR="001054F4" w:rsidRPr="009B79E5" w:rsidRDefault="001054F4" w:rsidP="009B79E5">
      <w:pPr>
        <w:pStyle w:val="a3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79E5">
        <w:rPr>
          <w:rFonts w:ascii="Times New Roman" w:hAnsi="Times New Roman" w:cs="Times New Roman"/>
          <w:sz w:val="28"/>
          <w:szCs w:val="28"/>
        </w:rPr>
        <w:t>7.</w:t>
      </w:r>
      <w:r w:rsidR="009B79E5">
        <w:rPr>
          <w:rFonts w:ascii="Times New Roman" w:hAnsi="Times New Roman" w:cs="Times New Roman"/>
          <w:sz w:val="28"/>
          <w:szCs w:val="28"/>
        </w:rPr>
        <w:t>3</w:t>
      </w:r>
      <w:r w:rsidRPr="009B79E5">
        <w:rPr>
          <w:rFonts w:ascii="Times New Roman" w:hAnsi="Times New Roman" w:cs="Times New Roman"/>
          <w:sz w:val="28"/>
          <w:szCs w:val="28"/>
        </w:rPr>
        <w:t xml:space="preserve">. Настоящее </w:t>
      </w:r>
      <w:r w:rsidR="009B79E5" w:rsidRPr="009B79E5">
        <w:rPr>
          <w:rFonts w:ascii="Times New Roman" w:hAnsi="Times New Roman" w:cs="Times New Roman"/>
          <w:sz w:val="28"/>
          <w:szCs w:val="28"/>
        </w:rPr>
        <w:t>П</w:t>
      </w:r>
      <w:r w:rsidRPr="009B79E5">
        <w:rPr>
          <w:rFonts w:ascii="Times New Roman" w:hAnsi="Times New Roman" w:cs="Times New Roman"/>
          <w:sz w:val="28"/>
          <w:szCs w:val="28"/>
        </w:rPr>
        <w:t>оложение вводится в действие с «</w:t>
      </w:r>
      <w:r w:rsidR="009B79E5" w:rsidRPr="009B79E5">
        <w:rPr>
          <w:rFonts w:ascii="Times New Roman" w:hAnsi="Times New Roman" w:cs="Times New Roman"/>
          <w:sz w:val="28"/>
          <w:szCs w:val="28"/>
        </w:rPr>
        <w:t>22</w:t>
      </w:r>
      <w:r w:rsidRPr="009B79E5">
        <w:rPr>
          <w:rFonts w:ascii="Times New Roman" w:hAnsi="Times New Roman" w:cs="Times New Roman"/>
          <w:sz w:val="28"/>
          <w:szCs w:val="28"/>
        </w:rPr>
        <w:t>» июня 201</w:t>
      </w:r>
      <w:r w:rsidR="00B157D9" w:rsidRPr="009B79E5">
        <w:rPr>
          <w:rFonts w:ascii="Times New Roman" w:hAnsi="Times New Roman" w:cs="Times New Roman"/>
          <w:sz w:val="28"/>
          <w:szCs w:val="28"/>
        </w:rPr>
        <w:t>8</w:t>
      </w:r>
      <w:r w:rsidR="008D1171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1054F4" w:rsidRPr="009B79E5" w:rsidRDefault="001054F4" w:rsidP="009B79E5">
      <w:pPr>
        <w:pStyle w:val="a3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79E5">
        <w:rPr>
          <w:rFonts w:ascii="Times New Roman" w:hAnsi="Times New Roman" w:cs="Times New Roman"/>
          <w:sz w:val="28"/>
          <w:szCs w:val="28"/>
        </w:rPr>
        <w:t>7.</w:t>
      </w:r>
      <w:r w:rsidR="009B79E5">
        <w:rPr>
          <w:rFonts w:ascii="Times New Roman" w:hAnsi="Times New Roman" w:cs="Times New Roman"/>
          <w:sz w:val="28"/>
          <w:szCs w:val="28"/>
        </w:rPr>
        <w:t>4.</w:t>
      </w:r>
      <w:r w:rsidR="007C52EB">
        <w:rPr>
          <w:rFonts w:ascii="Times New Roman" w:hAnsi="Times New Roman" w:cs="Times New Roman"/>
          <w:sz w:val="28"/>
          <w:szCs w:val="28"/>
        </w:rPr>
        <w:t xml:space="preserve"> </w:t>
      </w:r>
      <w:r w:rsidRPr="009B79E5">
        <w:rPr>
          <w:rFonts w:ascii="Times New Roman" w:hAnsi="Times New Roman" w:cs="Times New Roman"/>
          <w:sz w:val="28"/>
          <w:szCs w:val="28"/>
        </w:rPr>
        <w:t>Все приложения к настоящему Положению яв</w:t>
      </w:r>
      <w:r w:rsidR="008D1171">
        <w:rPr>
          <w:rFonts w:ascii="Times New Roman" w:hAnsi="Times New Roman" w:cs="Times New Roman"/>
          <w:sz w:val="28"/>
          <w:szCs w:val="28"/>
        </w:rPr>
        <w:t>ляются его неотъемлемой частью.</w:t>
      </w:r>
    </w:p>
    <w:p w:rsidR="001054F4" w:rsidRDefault="001054F4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1054F4" w:rsidRDefault="001054F4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0C7E6D" w:rsidRDefault="000C7E6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E715E9" w:rsidRDefault="00E715E9" w:rsidP="00856835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:rsidR="008D1171" w:rsidRDefault="008D1171" w:rsidP="00856835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:rsidR="008D1171" w:rsidRDefault="008D1171" w:rsidP="00856835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:rsidR="008E1E11" w:rsidRDefault="008E1E11" w:rsidP="00856835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:rsidR="008E1E11" w:rsidRDefault="008E1E11" w:rsidP="00856835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:rsidR="008E1E11" w:rsidRDefault="008E1E11" w:rsidP="00856835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:rsidR="008E1E11" w:rsidRDefault="008E1E11" w:rsidP="00856835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:rsidR="008E1E11" w:rsidRDefault="008E1E11" w:rsidP="00856835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2835" w:type="dxa"/>
        <w:tblInd w:w="6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E715E9" w:rsidTr="00BD58AD">
        <w:tc>
          <w:tcPr>
            <w:tcW w:w="2835" w:type="dxa"/>
          </w:tcPr>
          <w:p w:rsidR="003E6974" w:rsidRDefault="00E715E9" w:rsidP="003E6974">
            <w:pPr>
              <w:pStyle w:val="a3"/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DA791D">
              <w:rPr>
                <w:rFonts w:ascii="Times New Roman" w:hAnsi="Times New Roman" w:cs="Times New Roman"/>
                <w:sz w:val="24"/>
                <w:szCs w:val="28"/>
              </w:rPr>
              <w:t>Приложение №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1</w:t>
            </w:r>
            <w:r w:rsidRPr="00DA791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E715E9" w:rsidRDefault="00E715E9" w:rsidP="003E6974">
            <w:pPr>
              <w:pStyle w:val="a3"/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A791D">
              <w:rPr>
                <w:rFonts w:ascii="Times New Roman" w:hAnsi="Times New Roman" w:cs="Times New Roman"/>
                <w:sz w:val="24"/>
                <w:szCs w:val="28"/>
              </w:rPr>
              <w:t xml:space="preserve">к </w:t>
            </w:r>
            <w:r w:rsidR="009B79E5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DA791D">
              <w:rPr>
                <w:rFonts w:ascii="Times New Roman" w:hAnsi="Times New Roman" w:cs="Times New Roman"/>
                <w:sz w:val="24"/>
                <w:szCs w:val="28"/>
              </w:rPr>
              <w:t>оложению об оплате труда работников МБУК МИБ</w:t>
            </w:r>
          </w:p>
        </w:tc>
      </w:tr>
    </w:tbl>
    <w:p w:rsidR="001054F4" w:rsidRDefault="001054F4" w:rsidP="00856835">
      <w:pPr>
        <w:pStyle w:val="a3"/>
        <w:tabs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4F4" w:rsidRDefault="001054F4" w:rsidP="00856835">
      <w:pPr>
        <w:pStyle w:val="a3"/>
        <w:tabs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BD58AD">
        <w:rPr>
          <w:rFonts w:ascii="Times New Roman" w:hAnsi="Times New Roman" w:cs="Times New Roman"/>
          <w:b/>
          <w:sz w:val="28"/>
          <w:szCs w:val="28"/>
        </w:rPr>
        <w:t>азмеры окладов (должностных окладов</w:t>
      </w:r>
      <w:r>
        <w:rPr>
          <w:rFonts w:ascii="Times New Roman" w:hAnsi="Times New Roman" w:cs="Times New Roman"/>
          <w:b/>
          <w:sz w:val="28"/>
          <w:szCs w:val="28"/>
        </w:rPr>
        <w:t>),</w:t>
      </w:r>
      <w:r w:rsidR="00BD58AD">
        <w:rPr>
          <w:rFonts w:ascii="Times New Roman" w:hAnsi="Times New Roman" w:cs="Times New Roman"/>
          <w:b/>
          <w:sz w:val="28"/>
          <w:szCs w:val="28"/>
        </w:rPr>
        <w:t xml:space="preserve"> ставок заработной платы работников учреждения</w:t>
      </w:r>
    </w:p>
    <w:p w:rsidR="00BD58AD" w:rsidRDefault="00BD58AD" w:rsidP="00856835">
      <w:pPr>
        <w:pStyle w:val="a3"/>
        <w:tabs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4F4" w:rsidRPr="001054F4" w:rsidRDefault="001054F4" w:rsidP="00E32D4E">
      <w:pPr>
        <w:pStyle w:val="a3"/>
        <w:numPr>
          <w:ilvl w:val="0"/>
          <w:numId w:val="4"/>
        </w:numPr>
        <w:tabs>
          <w:tab w:val="left" w:pos="567"/>
        </w:tabs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054F4">
        <w:rPr>
          <w:rFonts w:ascii="Times New Roman" w:hAnsi="Times New Roman" w:cs="Times New Roman"/>
          <w:sz w:val="28"/>
          <w:szCs w:val="28"/>
        </w:rPr>
        <w:t>Профессиональная квалификационная группа должностей работников культуры, искусства и кинематографии</w:t>
      </w:r>
      <w:r w:rsidR="004D1601">
        <w:rPr>
          <w:rFonts w:ascii="Times New Roman" w:hAnsi="Times New Roman" w:cs="Times New Roman"/>
          <w:sz w:val="28"/>
          <w:szCs w:val="28"/>
        </w:rPr>
        <w:t>.</w:t>
      </w:r>
    </w:p>
    <w:p w:rsidR="00DE5DFC" w:rsidRPr="001054F4" w:rsidRDefault="00DE5DFC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1054F4" w:rsidRPr="004D1601" w:rsidRDefault="00451022" w:rsidP="00856835">
      <w:pPr>
        <w:pStyle w:val="a3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1601">
        <w:rPr>
          <w:rFonts w:ascii="Times New Roman" w:hAnsi="Times New Roman" w:cs="Times New Roman"/>
          <w:sz w:val="28"/>
          <w:szCs w:val="28"/>
        </w:rPr>
        <w:t>Минимальные р</w:t>
      </w:r>
      <w:r w:rsidR="001054F4" w:rsidRPr="004D1601">
        <w:rPr>
          <w:rFonts w:ascii="Times New Roman" w:hAnsi="Times New Roman" w:cs="Times New Roman"/>
          <w:sz w:val="28"/>
          <w:szCs w:val="28"/>
        </w:rPr>
        <w:t xml:space="preserve">азмеры окладов (должностных окладов), ставок заработной платы по должностям работников культуры, искусства и кинематографии устанавливаются на основе отнесения занимаемых ими должностей к профессиональным квалификационным группам (далее – ПКГ), утвержденным Приказом </w:t>
      </w:r>
      <w:r w:rsidRPr="004D1601">
        <w:rPr>
          <w:rFonts w:ascii="Times New Roman" w:hAnsi="Times New Roman" w:cs="Times New Roman"/>
          <w:sz w:val="28"/>
          <w:szCs w:val="28"/>
        </w:rPr>
        <w:t>Минздравсоцразвития</w:t>
      </w:r>
      <w:r w:rsidR="001054F4" w:rsidRPr="004D1601">
        <w:rPr>
          <w:rFonts w:ascii="Times New Roman" w:hAnsi="Times New Roman" w:cs="Times New Roman"/>
          <w:sz w:val="28"/>
          <w:szCs w:val="28"/>
        </w:rPr>
        <w:t xml:space="preserve"> Российской Федерации от 31.08.2007 №</w:t>
      </w:r>
      <w:r w:rsidRPr="004D1601">
        <w:rPr>
          <w:rFonts w:ascii="Times New Roman" w:hAnsi="Times New Roman" w:cs="Times New Roman"/>
          <w:sz w:val="28"/>
          <w:szCs w:val="28"/>
        </w:rPr>
        <w:t xml:space="preserve"> </w:t>
      </w:r>
      <w:r w:rsidR="001054F4" w:rsidRPr="004D1601">
        <w:rPr>
          <w:rFonts w:ascii="Times New Roman" w:hAnsi="Times New Roman" w:cs="Times New Roman"/>
          <w:sz w:val="28"/>
          <w:szCs w:val="28"/>
        </w:rPr>
        <w:t>570 «Об утверждении профессиональных квалификационных групп должностей работников культуры, искусства и кинематографии»:</w:t>
      </w:r>
    </w:p>
    <w:p w:rsidR="001054F4" w:rsidRPr="004D1601" w:rsidRDefault="001054F4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356" w:type="dxa"/>
        <w:tblInd w:w="108" w:type="dxa"/>
        <w:tblLook w:val="04A0" w:firstRow="1" w:lastRow="0" w:firstColumn="1" w:lastColumn="0" w:noHBand="0" w:noVBand="1"/>
      </w:tblPr>
      <w:tblGrid>
        <w:gridCol w:w="6521"/>
        <w:gridCol w:w="2835"/>
      </w:tblGrid>
      <w:tr w:rsidR="00881F15" w:rsidRPr="004D1601" w:rsidTr="004D1601">
        <w:tc>
          <w:tcPr>
            <w:tcW w:w="6521" w:type="dxa"/>
          </w:tcPr>
          <w:p w:rsidR="001054F4" w:rsidRPr="004D1601" w:rsidRDefault="001054F4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601">
              <w:rPr>
                <w:rFonts w:ascii="Times New Roman" w:hAnsi="Times New Roman" w:cs="Times New Roman"/>
                <w:sz w:val="24"/>
                <w:szCs w:val="24"/>
              </w:rPr>
              <w:t>Квалификационные группы (уровни)</w:t>
            </w:r>
          </w:p>
        </w:tc>
        <w:tc>
          <w:tcPr>
            <w:tcW w:w="2835" w:type="dxa"/>
          </w:tcPr>
          <w:p w:rsidR="001054F4" w:rsidRPr="004D1601" w:rsidRDefault="001054F4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601">
              <w:rPr>
                <w:rFonts w:ascii="Times New Roman" w:hAnsi="Times New Roman" w:cs="Times New Roman"/>
                <w:sz w:val="24"/>
                <w:szCs w:val="24"/>
              </w:rPr>
              <w:t>Размер оклада (должностного оклада), ставки заработной платы, руб.</w:t>
            </w:r>
          </w:p>
        </w:tc>
      </w:tr>
      <w:tr w:rsidR="00881F15" w:rsidRPr="004D1601" w:rsidTr="004D1601">
        <w:tc>
          <w:tcPr>
            <w:tcW w:w="6521" w:type="dxa"/>
          </w:tcPr>
          <w:p w:rsidR="001054F4" w:rsidRPr="004D1601" w:rsidRDefault="00BD58AD" w:rsidP="00856835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6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054F4" w:rsidRPr="004D1601">
              <w:rPr>
                <w:rFonts w:ascii="Times New Roman" w:hAnsi="Times New Roman" w:cs="Times New Roman"/>
                <w:sz w:val="24"/>
                <w:szCs w:val="24"/>
              </w:rPr>
              <w:t>олжности, отнесенные к ПКГ «Должности работников культуры, искусства и кинематографии ведущего звена» (экскурсовод</w:t>
            </w:r>
            <w:r w:rsidR="00AC1D0D" w:rsidRPr="004D1601">
              <w:rPr>
                <w:rFonts w:ascii="Times New Roman" w:hAnsi="Times New Roman" w:cs="Times New Roman"/>
                <w:sz w:val="24"/>
                <w:szCs w:val="24"/>
              </w:rPr>
              <w:t>, администратор</w:t>
            </w:r>
            <w:r w:rsidR="001054F4" w:rsidRPr="004D160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1054F4" w:rsidRPr="004D1601" w:rsidRDefault="00AC1D0D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601">
              <w:rPr>
                <w:rFonts w:ascii="Times New Roman" w:hAnsi="Times New Roman" w:cs="Times New Roman"/>
                <w:sz w:val="24"/>
                <w:szCs w:val="24"/>
              </w:rPr>
              <w:t>8 473,00</w:t>
            </w:r>
          </w:p>
        </w:tc>
      </w:tr>
      <w:tr w:rsidR="00881F15" w:rsidRPr="00881F15" w:rsidTr="004D1601">
        <w:tc>
          <w:tcPr>
            <w:tcW w:w="6521" w:type="dxa"/>
          </w:tcPr>
          <w:p w:rsidR="001054F4" w:rsidRPr="004D1601" w:rsidRDefault="00BD58AD" w:rsidP="00856835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6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81F15" w:rsidRPr="004D1601">
              <w:rPr>
                <w:rFonts w:ascii="Times New Roman" w:hAnsi="Times New Roman" w:cs="Times New Roman"/>
                <w:sz w:val="24"/>
                <w:szCs w:val="24"/>
              </w:rPr>
              <w:t xml:space="preserve">олжности, отнесенные к ПКГ «Должности руководящего состава учреждений культуры, искусства и кинематографии» </w:t>
            </w:r>
            <w:r w:rsidRPr="004D160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81F15" w:rsidRPr="004D1601">
              <w:rPr>
                <w:rFonts w:ascii="Times New Roman" w:hAnsi="Times New Roman" w:cs="Times New Roman"/>
                <w:sz w:val="24"/>
                <w:szCs w:val="24"/>
              </w:rPr>
              <w:t>гл. хранитель фондов)</w:t>
            </w:r>
          </w:p>
        </w:tc>
        <w:tc>
          <w:tcPr>
            <w:tcW w:w="2835" w:type="dxa"/>
          </w:tcPr>
          <w:p w:rsidR="001054F4" w:rsidRPr="004D1601" w:rsidRDefault="00BD58AD" w:rsidP="008568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601">
              <w:rPr>
                <w:rFonts w:ascii="Times New Roman" w:hAnsi="Times New Roman" w:cs="Times New Roman"/>
                <w:sz w:val="24"/>
                <w:szCs w:val="24"/>
              </w:rPr>
              <w:t>11 062,00</w:t>
            </w:r>
          </w:p>
        </w:tc>
      </w:tr>
    </w:tbl>
    <w:p w:rsidR="001054F4" w:rsidRDefault="001054F4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AC1D0D" w:rsidRDefault="00AC1D0D" w:rsidP="00E32D4E">
      <w:pPr>
        <w:pStyle w:val="a3"/>
        <w:numPr>
          <w:ilvl w:val="0"/>
          <w:numId w:val="4"/>
        </w:numPr>
        <w:tabs>
          <w:tab w:val="left" w:pos="567"/>
        </w:tabs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Профессиональные квалификационные группы должностей работников сферы научных исследований и разработок.</w:t>
      </w:r>
    </w:p>
    <w:p w:rsidR="00AC1D0D" w:rsidRDefault="00AC1D0D" w:rsidP="00856835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:rsidR="00AC1D0D" w:rsidRPr="004D1601" w:rsidRDefault="00AC1D0D" w:rsidP="00856835">
      <w:pPr>
        <w:pStyle w:val="a3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1601">
        <w:rPr>
          <w:rFonts w:ascii="Times New Roman" w:hAnsi="Times New Roman" w:cs="Times New Roman"/>
          <w:sz w:val="28"/>
          <w:szCs w:val="28"/>
        </w:rPr>
        <w:t xml:space="preserve">Минимальные размеры окладов (должностных окладов), ставок заработной платы по должностям работников сферы научных исследований и разработок устанавливаются на основе отнесения занимаемых ими должностей к квалификационным уровням ПКГ, утвержденным Приказом Минздравсоцразвития Российской Федерации от 03.07.2008 № 305н «Об утверждении профессиональных квалификационных групп должностей работников сферы научных исследований и разработок». </w:t>
      </w:r>
    </w:p>
    <w:p w:rsidR="00AC1D0D" w:rsidRPr="004D1601" w:rsidRDefault="00AC1D0D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356" w:type="dxa"/>
        <w:tblInd w:w="108" w:type="dxa"/>
        <w:tblLook w:val="04A0" w:firstRow="1" w:lastRow="0" w:firstColumn="1" w:lastColumn="0" w:noHBand="0" w:noVBand="1"/>
      </w:tblPr>
      <w:tblGrid>
        <w:gridCol w:w="6521"/>
        <w:gridCol w:w="2835"/>
      </w:tblGrid>
      <w:tr w:rsidR="00AC1D0D" w:rsidRPr="004D1601" w:rsidTr="006A57D9">
        <w:tc>
          <w:tcPr>
            <w:tcW w:w="6521" w:type="dxa"/>
          </w:tcPr>
          <w:p w:rsidR="00AC1D0D" w:rsidRPr="004D1601" w:rsidRDefault="00AC1D0D" w:rsidP="006A57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601">
              <w:rPr>
                <w:rFonts w:ascii="Times New Roman" w:hAnsi="Times New Roman" w:cs="Times New Roman"/>
                <w:sz w:val="24"/>
                <w:szCs w:val="24"/>
              </w:rPr>
              <w:t>Квалификационные группы (уровни)</w:t>
            </w:r>
          </w:p>
        </w:tc>
        <w:tc>
          <w:tcPr>
            <w:tcW w:w="2835" w:type="dxa"/>
          </w:tcPr>
          <w:p w:rsidR="00AC1D0D" w:rsidRPr="004D1601" w:rsidRDefault="00AC1D0D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601">
              <w:rPr>
                <w:rFonts w:ascii="Times New Roman" w:hAnsi="Times New Roman" w:cs="Times New Roman"/>
                <w:sz w:val="24"/>
                <w:szCs w:val="24"/>
              </w:rPr>
              <w:t>Размер оклада (должностного оклада), ставки заработной платы, руб.</w:t>
            </w:r>
          </w:p>
        </w:tc>
      </w:tr>
      <w:tr w:rsidR="00AC1D0D" w:rsidRPr="004D1601" w:rsidTr="006A57D9">
        <w:tc>
          <w:tcPr>
            <w:tcW w:w="6521" w:type="dxa"/>
          </w:tcPr>
          <w:p w:rsidR="00AC1D0D" w:rsidRPr="004D1601" w:rsidRDefault="00BD58AD" w:rsidP="00856835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601">
              <w:rPr>
                <w:rFonts w:ascii="Times New Roman" w:hAnsi="Times New Roman" w:cs="Times New Roman"/>
                <w:sz w:val="24"/>
                <w:szCs w:val="24"/>
              </w:rPr>
              <w:t xml:space="preserve">1-й квалификационный уровень </w:t>
            </w:r>
            <w:r w:rsidR="00AC1D0D" w:rsidRPr="004D1601">
              <w:rPr>
                <w:rFonts w:ascii="Times New Roman" w:hAnsi="Times New Roman" w:cs="Times New Roman"/>
                <w:sz w:val="24"/>
                <w:szCs w:val="24"/>
              </w:rPr>
              <w:t>(научный сотрудник)</w:t>
            </w:r>
          </w:p>
        </w:tc>
        <w:tc>
          <w:tcPr>
            <w:tcW w:w="2835" w:type="dxa"/>
          </w:tcPr>
          <w:p w:rsidR="00AC1D0D" w:rsidRPr="004D1601" w:rsidRDefault="00BD58AD" w:rsidP="008568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601">
              <w:rPr>
                <w:rFonts w:ascii="Times New Roman" w:hAnsi="Times New Roman" w:cs="Times New Roman"/>
                <w:sz w:val="24"/>
                <w:szCs w:val="24"/>
              </w:rPr>
              <w:t>8 542,00</w:t>
            </w:r>
          </w:p>
        </w:tc>
      </w:tr>
    </w:tbl>
    <w:p w:rsidR="00881F15" w:rsidRPr="004D1601" w:rsidRDefault="00881F15" w:rsidP="00E32D4E">
      <w:pPr>
        <w:pStyle w:val="a3"/>
        <w:numPr>
          <w:ilvl w:val="0"/>
          <w:numId w:val="4"/>
        </w:numPr>
        <w:tabs>
          <w:tab w:val="left" w:pos="567"/>
        </w:tabs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4D1601">
        <w:rPr>
          <w:rFonts w:ascii="Times New Roman" w:hAnsi="Times New Roman" w:cs="Times New Roman"/>
          <w:sz w:val="28"/>
          <w:szCs w:val="28"/>
        </w:rPr>
        <w:t>Профессиональная квалификационная группа общеотраслевых должностей руководителей, специалистов и служащих.</w:t>
      </w:r>
    </w:p>
    <w:p w:rsidR="00881F15" w:rsidRPr="004D1601" w:rsidRDefault="00881F15" w:rsidP="00856835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:rsidR="00881F15" w:rsidRPr="004D1601" w:rsidRDefault="00555232" w:rsidP="00856835">
      <w:pPr>
        <w:pStyle w:val="a3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1601">
        <w:rPr>
          <w:rFonts w:ascii="Times New Roman" w:hAnsi="Times New Roman" w:cs="Times New Roman"/>
          <w:sz w:val="28"/>
          <w:szCs w:val="28"/>
        </w:rPr>
        <w:t>Минимальные р</w:t>
      </w:r>
      <w:r w:rsidR="00881F15" w:rsidRPr="004D1601">
        <w:rPr>
          <w:rFonts w:ascii="Times New Roman" w:hAnsi="Times New Roman" w:cs="Times New Roman"/>
          <w:sz w:val="28"/>
          <w:szCs w:val="28"/>
        </w:rPr>
        <w:t>азмеры окладов (должностных окладов), ставок заработной платы</w:t>
      </w:r>
      <w:r w:rsidRPr="004D1601">
        <w:rPr>
          <w:rFonts w:ascii="Times New Roman" w:hAnsi="Times New Roman" w:cs="Times New Roman"/>
          <w:sz w:val="28"/>
          <w:szCs w:val="28"/>
        </w:rPr>
        <w:t xml:space="preserve"> по общеотраслевым должностям руководителей, специалистов и служащих</w:t>
      </w:r>
      <w:r w:rsidR="00881F15" w:rsidRPr="004D1601">
        <w:rPr>
          <w:rFonts w:ascii="Times New Roman" w:hAnsi="Times New Roman" w:cs="Times New Roman"/>
          <w:sz w:val="28"/>
          <w:szCs w:val="28"/>
        </w:rPr>
        <w:t xml:space="preserve">, устанавливаются на основе </w:t>
      </w:r>
      <w:r w:rsidRPr="004D1601">
        <w:rPr>
          <w:rFonts w:ascii="Times New Roman" w:hAnsi="Times New Roman" w:cs="Times New Roman"/>
          <w:sz w:val="28"/>
          <w:szCs w:val="28"/>
        </w:rPr>
        <w:t xml:space="preserve">отнесения занимаемых ими должностей к </w:t>
      </w:r>
      <w:r w:rsidR="00881F15" w:rsidRPr="004D1601">
        <w:rPr>
          <w:rFonts w:ascii="Times New Roman" w:hAnsi="Times New Roman" w:cs="Times New Roman"/>
          <w:sz w:val="28"/>
          <w:szCs w:val="28"/>
        </w:rPr>
        <w:t>квалификационн</w:t>
      </w:r>
      <w:r w:rsidRPr="004D1601">
        <w:rPr>
          <w:rFonts w:ascii="Times New Roman" w:hAnsi="Times New Roman" w:cs="Times New Roman"/>
          <w:sz w:val="28"/>
          <w:szCs w:val="28"/>
        </w:rPr>
        <w:t>ым уровням ПКГ,</w:t>
      </w:r>
      <w:r w:rsidR="00881F15" w:rsidRPr="004D1601">
        <w:rPr>
          <w:rFonts w:ascii="Times New Roman" w:hAnsi="Times New Roman" w:cs="Times New Roman"/>
          <w:sz w:val="28"/>
          <w:szCs w:val="28"/>
        </w:rPr>
        <w:t xml:space="preserve"> утвержденных Приказом Минздравсоцразвития </w:t>
      </w:r>
      <w:r w:rsidR="008B0E4A" w:rsidRPr="004D1601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="00881F15" w:rsidRPr="004D1601">
        <w:rPr>
          <w:rFonts w:ascii="Times New Roman" w:hAnsi="Times New Roman" w:cs="Times New Roman"/>
          <w:sz w:val="28"/>
          <w:szCs w:val="28"/>
        </w:rPr>
        <w:t>от 29.05.2008 №</w:t>
      </w:r>
      <w:r w:rsidRPr="004D1601">
        <w:rPr>
          <w:rFonts w:ascii="Times New Roman" w:hAnsi="Times New Roman" w:cs="Times New Roman"/>
          <w:sz w:val="28"/>
          <w:szCs w:val="28"/>
        </w:rPr>
        <w:t xml:space="preserve"> </w:t>
      </w:r>
      <w:r w:rsidR="00881F15" w:rsidRPr="004D1601">
        <w:rPr>
          <w:rFonts w:ascii="Times New Roman" w:hAnsi="Times New Roman" w:cs="Times New Roman"/>
          <w:sz w:val="28"/>
          <w:szCs w:val="28"/>
        </w:rPr>
        <w:t>247н «Об утверждении профессио</w:t>
      </w:r>
      <w:r w:rsidRPr="004D1601">
        <w:rPr>
          <w:rFonts w:ascii="Times New Roman" w:hAnsi="Times New Roman" w:cs="Times New Roman"/>
          <w:sz w:val="28"/>
          <w:szCs w:val="28"/>
        </w:rPr>
        <w:t>нальных квалификационных групп</w:t>
      </w:r>
      <w:r w:rsidR="008B0E4A" w:rsidRPr="004D1601">
        <w:rPr>
          <w:rFonts w:ascii="Times New Roman" w:hAnsi="Times New Roman" w:cs="Times New Roman"/>
          <w:sz w:val="28"/>
          <w:szCs w:val="28"/>
        </w:rPr>
        <w:t xml:space="preserve"> общеотраслевых</w:t>
      </w:r>
      <w:r w:rsidR="00881F15" w:rsidRPr="004D1601">
        <w:rPr>
          <w:rFonts w:ascii="Times New Roman" w:hAnsi="Times New Roman" w:cs="Times New Roman"/>
          <w:sz w:val="28"/>
          <w:szCs w:val="28"/>
        </w:rPr>
        <w:t xml:space="preserve"> должностей руководителей, специалистов и служащих».</w:t>
      </w:r>
    </w:p>
    <w:p w:rsidR="00881F15" w:rsidRPr="004D1601" w:rsidRDefault="00881F15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356" w:type="dxa"/>
        <w:tblInd w:w="108" w:type="dxa"/>
        <w:tblLook w:val="04A0" w:firstRow="1" w:lastRow="0" w:firstColumn="1" w:lastColumn="0" w:noHBand="0" w:noVBand="1"/>
      </w:tblPr>
      <w:tblGrid>
        <w:gridCol w:w="6521"/>
        <w:gridCol w:w="2835"/>
      </w:tblGrid>
      <w:tr w:rsidR="00881F15" w:rsidRPr="004D1601" w:rsidTr="006A57D9">
        <w:tc>
          <w:tcPr>
            <w:tcW w:w="6521" w:type="dxa"/>
          </w:tcPr>
          <w:p w:rsidR="00881F15" w:rsidRPr="004D1601" w:rsidRDefault="00881F15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601">
              <w:rPr>
                <w:rFonts w:ascii="Times New Roman" w:hAnsi="Times New Roman" w:cs="Times New Roman"/>
                <w:sz w:val="24"/>
                <w:szCs w:val="24"/>
              </w:rPr>
              <w:t>Квалификационные группы (уровни)</w:t>
            </w:r>
          </w:p>
        </w:tc>
        <w:tc>
          <w:tcPr>
            <w:tcW w:w="2835" w:type="dxa"/>
          </w:tcPr>
          <w:p w:rsidR="00881F15" w:rsidRPr="004D1601" w:rsidRDefault="00881F15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601">
              <w:rPr>
                <w:rFonts w:ascii="Times New Roman" w:hAnsi="Times New Roman" w:cs="Times New Roman"/>
                <w:sz w:val="24"/>
                <w:szCs w:val="24"/>
              </w:rPr>
              <w:t>Размер оклада (должностного оклада), ставки заработной платы, руб.</w:t>
            </w:r>
          </w:p>
        </w:tc>
      </w:tr>
      <w:tr w:rsidR="00BD58AD" w:rsidRPr="004D1601" w:rsidTr="006A57D9">
        <w:tc>
          <w:tcPr>
            <w:tcW w:w="6521" w:type="dxa"/>
          </w:tcPr>
          <w:p w:rsidR="00BD58AD" w:rsidRPr="004D1601" w:rsidRDefault="00BD58AD" w:rsidP="00856835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601">
              <w:rPr>
                <w:rFonts w:ascii="Times New Roman" w:hAnsi="Times New Roman" w:cs="Times New Roman"/>
                <w:sz w:val="24"/>
                <w:szCs w:val="24"/>
              </w:rPr>
              <w:t>Должности, отнесенные к ПКГ «Общеотраслевые должности служащих второго уровня</w:t>
            </w:r>
          </w:p>
        </w:tc>
        <w:tc>
          <w:tcPr>
            <w:tcW w:w="2835" w:type="dxa"/>
          </w:tcPr>
          <w:p w:rsidR="00BD58AD" w:rsidRPr="004D1601" w:rsidRDefault="00BD58AD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F15" w:rsidRPr="004D1601" w:rsidTr="006A57D9">
        <w:tc>
          <w:tcPr>
            <w:tcW w:w="6521" w:type="dxa"/>
          </w:tcPr>
          <w:p w:rsidR="00E479D6" w:rsidRPr="004D1601" w:rsidRDefault="00E479D6" w:rsidP="00856835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601">
              <w:rPr>
                <w:rFonts w:ascii="Times New Roman" w:hAnsi="Times New Roman" w:cs="Times New Roman"/>
                <w:sz w:val="24"/>
                <w:szCs w:val="24"/>
              </w:rPr>
              <w:t>1-й квалификационный уровень (художник)</w:t>
            </w:r>
          </w:p>
        </w:tc>
        <w:tc>
          <w:tcPr>
            <w:tcW w:w="2835" w:type="dxa"/>
          </w:tcPr>
          <w:p w:rsidR="00881F15" w:rsidRPr="004D1601" w:rsidRDefault="00AC1D0D" w:rsidP="00E32D4E">
            <w:pPr>
              <w:pStyle w:val="a3"/>
              <w:numPr>
                <w:ilvl w:val="0"/>
                <w:numId w:val="11"/>
              </w:num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601">
              <w:rPr>
                <w:rFonts w:ascii="Times New Roman" w:hAnsi="Times New Roman" w:cs="Times New Roman"/>
                <w:sz w:val="24"/>
                <w:szCs w:val="24"/>
              </w:rPr>
              <w:t>297,00</w:t>
            </w:r>
          </w:p>
        </w:tc>
      </w:tr>
    </w:tbl>
    <w:p w:rsidR="00E479D6" w:rsidRPr="004D1601" w:rsidRDefault="00E479D6" w:rsidP="00856835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:rsidR="00E715E9" w:rsidRPr="004D1601" w:rsidRDefault="00E715E9" w:rsidP="00E32D4E">
      <w:pPr>
        <w:pStyle w:val="a3"/>
        <w:numPr>
          <w:ilvl w:val="0"/>
          <w:numId w:val="4"/>
        </w:numPr>
        <w:tabs>
          <w:tab w:val="left" w:pos="567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D1601">
        <w:rPr>
          <w:rFonts w:ascii="Times New Roman" w:hAnsi="Times New Roman" w:cs="Times New Roman"/>
          <w:sz w:val="28"/>
          <w:szCs w:val="28"/>
        </w:rPr>
        <w:t>Должности работников культуры, искусства и кинематографии.</w:t>
      </w:r>
    </w:p>
    <w:p w:rsidR="00E715E9" w:rsidRPr="004D1601" w:rsidRDefault="00E715E9" w:rsidP="008568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15E9" w:rsidRPr="004D1601" w:rsidRDefault="00E715E9" w:rsidP="0085683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601">
        <w:rPr>
          <w:rFonts w:ascii="Times New Roman" w:hAnsi="Times New Roman" w:cs="Times New Roman"/>
          <w:sz w:val="28"/>
          <w:szCs w:val="28"/>
        </w:rPr>
        <w:t>Минимальные размеры окладов (должностных окладов), ставок заработной платы по должностям профессий работников культуры, искусства и кинематографии, не вошедшим в квалификационные уровни ПКГ.</w:t>
      </w:r>
    </w:p>
    <w:p w:rsidR="00E715E9" w:rsidRPr="004D1601" w:rsidRDefault="00E715E9" w:rsidP="00856835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356" w:type="dxa"/>
        <w:tblInd w:w="108" w:type="dxa"/>
        <w:tblLook w:val="04A0" w:firstRow="1" w:lastRow="0" w:firstColumn="1" w:lastColumn="0" w:noHBand="0" w:noVBand="1"/>
      </w:tblPr>
      <w:tblGrid>
        <w:gridCol w:w="6521"/>
        <w:gridCol w:w="2835"/>
      </w:tblGrid>
      <w:tr w:rsidR="00E715E9" w:rsidRPr="004D1601" w:rsidTr="006A57D9">
        <w:tc>
          <w:tcPr>
            <w:tcW w:w="6521" w:type="dxa"/>
          </w:tcPr>
          <w:p w:rsidR="00E715E9" w:rsidRPr="004D1601" w:rsidRDefault="00E715E9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601">
              <w:rPr>
                <w:rFonts w:ascii="Times New Roman" w:hAnsi="Times New Roman" w:cs="Times New Roman"/>
                <w:sz w:val="24"/>
                <w:szCs w:val="24"/>
              </w:rPr>
              <w:t>Квалификационные группы (уровни)</w:t>
            </w:r>
          </w:p>
        </w:tc>
        <w:tc>
          <w:tcPr>
            <w:tcW w:w="2835" w:type="dxa"/>
          </w:tcPr>
          <w:p w:rsidR="00E715E9" w:rsidRPr="004D1601" w:rsidRDefault="00E715E9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601">
              <w:rPr>
                <w:rFonts w:ascii="Times New Roman" w:hAnsi="Times New Roman" w:cs="Times New Roman"/>
                <w:sz w:val="24"/>
                <w:szCs w:val="24"/>
              </w:rPr>
              <w:t>Размер оклада (должностного оклада), ставки заработной платы, руб.</w:t>
            </w:r>
          </w:p>
        </w:tc>
      </w:tr>
      <w:tr w:rsidR="00E715E9" w:rsidRPr="004D1601" w:rsidTr="006A57D9">
        <w:tc>
          <w:tcPr>
            <w:tcW w:w="6521" w:type="dxa"/>
          </w:tcPr>
          <w:p w:rsidR="00E715E9" w:rsidRPr="004D1601" w:rsidRDefault="00B157D9" w:rsidP="00856835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4D1601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="00E715E9" w:rsidRPr="004D1601">
              <w:rPr>
                <w:rFonts w:ascii="Times New Roman" w:hAnsi="Times New Roman" w:cs="Times New Roman"/>
                <w:sz w:val="24"/>
                <w:szCs w:val="28"/>
              </w:rPr>
              <w:t>етодист по музейно-образовательной деятельности</w:t>
            </w:r>
          </w:p>
        </w:tc>
        <w:tc>
          <w:tcPr>
            <w:tcW w:w="2835" w:type="dxa"/>
          </w:tcPr>
          <w:p w:rsidR="00E715E9" w:rsidRPr="004D1601" w:rsidRDefault="00AC1D0D" w:rsidP="008568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1601">
              <w:rPr>
                <w:rFonts w:ascii="Times New Roman" w:hAnsi="Times New Roman" w:cs="Times New Roman"/>
                <w:sz w:val="24"/>
                <w:szCs w:val="28"/>
              </w:rPr>
              <w:t>8 473,00</w:t>
            </w:r>
          </w:p>
        </w:tc>
      </w:tr>
      <w:tr w:rsidR="00E715E9" w:rsidTr="006A57D9">
        <w:tc>
          <w:tcPr>
            <w:tcW w:w="6521" w:type="dxa"/>
          </w:tcPr>
          <w:p w:rsidR="00E715E9" w:rsidRPr="004D1601" w:rsidRDefault="00B157D9" w:rsidP="00856835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4D1601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E715E9" w:rsidRPr="004D1601">
              <w:rPr>
                <w:rFonts w:ascii="Times New Roman" w:hAnsi="Times New Roman" w:cs="Times New Roman"/>
                <w:sz w:val="24"/>
                <w:szCs w:val="28"/>
              </w:rPr>
              <w:t>пециалист по учету музейных предметов</w:t>
            </w:r>
          </w:p>
        </w:tc>
        <w:tc>
          <w:tcPr>
            <w:tcW w:w="2835" w:type="dxa"/>
          </w:tcPr>
          <w:p w:rsidR="00E715E9" w:rsidRPr="004D1601" w:rsidRDefault="00AC1D0D" w:rsidP="008568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1601">
              <w:rPr>
                <w:rFonts w:ascii="Times New Roman" w:hAnsi="Times New Roman" w:cs="Times New Roman"/>
                <w:sz w:val="24"/>
                <w:szCs w:val="28"/>
              </w:rPr>
              <w:t>8 473,00</w:t>
            </w:r>
          </w:p>
        </w:tc>
      </w:tr>
    </w:tbl>
    <w:p w:rsidR="00E715E9" w:rsidRPr="00E715E9" w:rsidRDefault="00E715E9" w:rsidP="008568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26F5" w:rsidRDefault="00AA26F5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AA26F5" w:rsidRDefault="00AA26F5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AA26F5" w:rsidRDefault="00AA26F5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AA26F5" w:rsidRDefault="00AA26F5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6A57D9" w:rsidRDefault="006A57D9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6A57D9" w:rsidRDefault="006A57D9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6A57D9" w:rsidRDefault="006A57D9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6A57D9" w:rsidRDefault="006A57D9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6A57D9" w:rsidRDefault="006A57D9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6A57D9" w:rsidRDefault="006A57D9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6A57D9" w:rsidRDefault="006A57D9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6A57D9" w:rsidRDefault="006A57D9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3E6974" w:rsidRDefault="003E6974" w:rsidP="008D1171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:rsidR="008D1171" w:rsidRDefault="008D1171" w:rsidP="008D1171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2835" w:type="dxa"/>
        <w:tblInd w:w="6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DA791D" w:rsidTr="001E5337">
        <w:tc>
          <w:tcPr>
            <w:tcW w:w="2835" w:type="dxa"/>
          </w:tcPr>
          <w:p w:rsidR="003E6974" w:rsidRDefault="00DA791D" w:rsidP="003E6974">
            <w:pPr>
              <w:pStyle w:val="a3"/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DA791D">
              <w:rPr>
                <w:rFonts w:ascii="Times New Roman" w:hAnsi="Times New Roman" w:cs="Times New Roman"/>
                <w:sz w:val="24"/>
                <w:szCs w:val="28"/>
              </w:rPr>
              <w:t>Приложение №</w:t>
            </w:r>
            <w:r w:rsidR="003E697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DA791D">
              <w:rPr>
                <w:rFonts w:ascii="Times New Roman" w:hAnsi="Times New Roman" w:cs="Times New Roman"/>
                <w:sz w:val="24"/>
                <w:szCs w:val="28"/>
              </w:rPr>
              <w:t xml:space="preserve">2 </w:t>
            </w:r>
          </w:p>
          <w:p w:rsidR="00DA791D" w:rsidRDefault="00DA791D" w:rsidP="003E6974">
            <w:pPr>
              <w:pStyle w:val="a3"/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A791D">
              <w:rPr>
                <w:rFonts w:ascii="Times New Roman" w:hAnsi="Times New Roman" w:cs="Times New Roman"/>
                <w:sz w:val="24"/>
                <w:szCs w:val="28"/>
              </w:rPr>
              <w:t xml:space="preserve">к </w:t>
            </w:r>
            <w:r w:rsidR="001E5337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DA791D">
              <w:rPr>
                <w:rFonts w:ascii="Times New Roman" w:hAnsi="Times New Roman" w:cs="Times New Roman"/>
                <w:sz w:val="24"/>
                <w:szCs w:val="28"/>
              </w:rPr>
              <w:t>оложению об оплате труда работников МБУК МИБ</w:t>
            </w:r>
          </w:p>
        </w:tc>
      </w:tr>
    </w:tbl>
    <w:p w:rsidR="008346A2" w:rsidRDefault="008346A2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4624C3" w:rsidRDefault="006A57D9" w:rsidP="00856835">
      <w:pPr>
        <w:pStyle w:val="a3"/>
        <w:tabs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Критерии </w:t>
      </w:r>
    </w:p>
    <w:p w:rsidR="004624C3" w:rsidRDefault="006A57D9" w:rsidP="00856835">
      <w:pPr>
        <w:pStyle w:val="a3"/>
        <w:tabs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оценки результативности и качества труда </w:t>
      </w:r>
    </w:p>
    <w:p w:rsidR="004624C3" w:rsidRDefault="006A57D9" w:rsidP="00856835">
      <w:pPr>
        <w:pStyle w:val="a3"/>
        <w:tabs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определения размеров выплат за важность выполняемой работы,</w:t>
      </w:r>
      <w:r w:rsidR="008346A2" w:rsidRPr="006A57D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степень самостоятельности и ответственности</w:t>
      </w:r>
    </w:p>
    <w:p w:rsidR="008346A2" w:rsidRPr="006A57D9" w:rsidRDefault="006A57D9" w:rsidP="00856835">
      <w:pPr>
        <w:pStyle w:val="a3"/>
        <w:tabs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выполнении поставленных задач работников учреждения</w:t>
      </w:r>
    </w:p>
    <w:p w:rsidR="004624C3" w:rsidRPr="006A57D9" w:rsidRDefault="004624C3" w:rsidP="004624C3">
      <w:pPr>
        <w:pStyle w:val="a3"/>
        <w:tabs>
          <w:tab w:val="left" w:pos="567"/>
        </w:tabs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9390" w:type="dxa"/>
        <w:tblInd w:w="108" w:type="dxa"/>
        <w:tblLook w:val="04A0" w:firstRow="1" w:lastRow="0" w:firstColumn="1" w:lastColumn="0" w:noHBand="0" w:noVBand="1"/>
      </w:tblPr>
      <w:tblGrid>
        <w:gridCol w:w="3261"/>
        <w:gridCol w:w="4995"/>
        <w:gridCol w:w="1134"/>
      </w:tblGrid>
      <w:tr w:rsidR="009A1B82" w:rsidRPr="006A57D9" w:rsidTr="004624C3">
        <w:tc>
          <w:tcPr>
            <w:tcW w:w="3261" w:type="dxa"/>
          </w:tcPr>
          <w:p w:rsidR="009A1B82" w:rsidRPr="006A57D9" w:rsidRDefault="009A1B82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Наименование критерия оценки результативности и качества труда</w:t>
            </w:r>
          </w:p>
        </w:tc>
        <w:tc>
          <w:tcPr>
            <w:tcW w:w="4995" w:type="dxa"/>
          </w:tcPr>
          <w:p w:rsidR="009A1B82" w:rsidRPr="006A57D9" w:rsidRDefault="009A1B82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Содержание критерия оценки результативности и качества труда</w:t>
            </w:r>
          </w:p>
        </w:tc>
        <w:tc>
          <w:tcPr>
            <w:tcW w:w="1134" w:type="dxa"/>
          </w:tcPr>
          <w:p w:rsidR="009A1B82" w:rsidRPr="006A57D9" w:rsidRDefault="009A1B82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Оценка в баллах</w:t>
            </w:r>
          </w:p>
        </w:tc>
      </w:tr>
      <w:tr w:rsidR="004624C3" w:rsidRPr="006A57D9" w:rsidTr="004624C3">
        <w:tc>
          <w:tcPr>
            <w:tcW w:w="3261" w:type="dxa"/>
            <w:vMerge w:val="restart"/>
          </w:tcPr>
          <w:p w:rsidR="004624C3" w:rsidRPr="004624C3" w:rsidRDefault="004624C3" w:rsidP="00E108AF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4624C3">
              <w:rPr>
                <w:rFonts w:ascii="Times New Roman" w:hAnsi="Times New Roman"/>
                <w:sz w:val="28"/>
                <w:szCs w:val="28"/>
              </w:rPr>
              <w:t>Обеспечение закрепленного за работником направления деятельности учреждения (по результатам работы за отчетный год)</w:t>
            </w:r>
          </w:p>
        </w:tc>
        <w:tc>
          <w:tcPr>
            <w:tcW w:w="4995" w:type="dxa"/>
          </w:tcPr>
          <w:p w:rsidR="004624C3" w:rsidRPr="004624C3" w:rsidRDefault="004624C3" w:rsidP="004624C3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4C3">
              <w:rPr>
                <w:rFonts w:ascii="Times New Roman" w:hAnsi="Times New Roman" w:cs="Times New Roman"/>
                <w:sz w:val="28"/>
                <w:szCs w:val="28"/>
              </w:rPr>
              <w:t>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ициация предложений, проектов, </w:t>
            </w:r>
            <w:r w:rsidRPr="004624C3">
              <w:rPr>
                <w:rFonts w:ascii="Times New Roman" w:hAnsi="Times New Roman" w:cs="Times New Roman"/>
                <w:sz w:val="28"/>
                <w:szCs w:val="28"/>
              </w:rPr>
              <w:t>направленных на улучшение качества услуг, предоставляемых учреждением нас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елению</w:t>
            </w:r>
          </w:p>
        </w:tc>
        <w:tc>
          <w:tcPr>
            <w:tcW w:w="1134" w:type="dxa"/>
          </w:tcPr>
          <w:p w:rsidR="004624C3" w:rsidRPr="004624C3" w:rsidRDefault="004624C3" w:rsidP="004624C3">
            <w:pPr>
              <w:pStyle w:val="ConsPlusCel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24C3">
              <w:rPr>
                <w:rFonts w:ascii="Times New Roman" w:hAnsi="Times New Roman"/>
                <w:sz w:val="28"/>
                <w:szCs w:val="28"/>
              </w:rPr>
              <w:t>15-25</w:t>
            </w:r>
          </w:p>
        </w:tc>
      </w:tr>
      <w:tr w:rsidR="004624C3" w:rsidRPr="006A57D9" w:rsidTr="004624C3">
        <w:tc>
          <w:tcPr>
            <w:tcW w:w="3261" w:type="dxa"/>
            <w:vMerge/>
          </w:tcPr>
          <w:p w:rsidR="004624C3" w:rsidRPr="004624C3" w:rsidRDefault="004624C3" w:rsidP="00856835">
            <w:pPr>
              <w:pStyle w:val="a3"/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5" w:type="dxa"/>
          </w:tcPr>
          <w:p w:rsidR="004624C3" w:rsidRPr="004624C3" w:rsidRDefault="004624C3" w:rsidP="004624C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4C3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экономических и       </w:t>
            </w:r>
            <w:r w:rsidRPr="004624C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социальных партнеров для          </w:t>
            </w:r>
            <w:r w:rsidRPr="004624C3">
              <w:rPr>
                <w:rFonts w:ascii="Times New Roman" w:hAnsi="Times New Roman" w:cs="Times New Roman"/>
                <w:sz w:val="28"/>
                <w:szCs w:val="28"/>
              </w:rPr>
              <w:br/>
              <w:t>реализации основных направле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ний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деятельности учреждения</w:t>
            </w:r>
          </w:p>
        </w:tc>
        <w:tc>
          <w:tcPr>
            <w:tcW w:w="1134" w:type="dxa"/>
          </w:tcPr>
          <w:p w:rsidR="004624C3" w:rsidRPr="004624C3" w:rsidRDefault="004624C3" w:rsidP="004624C3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C3">
              <w:rPr>
                <w:rFonts w:ascii="Times New Roman" w:hAnsi="Times New Roman"/>
                <w:sz w:val="28"/>
                <w:szCs w:val="28"/>
              </w:rPr>
              <w:t>15-25</w:t>
            </w:r>
          </w:p>
        </w:tc>
      </w:tr>
      <w:tr w:rsidR="004624C3" w:rsidRPr="006A57D9" w:rsidTr="004624C3">
        <w:tc>
          <w:tcPr>
            <w:tcW w:w="3261" w:type="dxa"/>
            <w:vMerge/>
          </w:tcPr>
          <w:p w:rsidR="004624C3" w:rsidRPr="004624C3" w:rsidRDefault="004624C3" w:rsidP="00856835">
            <w:pPr>
              <w:pStyle w:val="a3"/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5" w:type="dxa"/>
          </w:tcPr>
          <w:p w:rsidR="004624C3" w:rsidRPr="004624C3" w:rsidRDefault="004624C3" w:rsidP="004624C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4C3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применение новых     </w:t>
            </w:r>
            <w:r w:rsidRPr="004624C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технологий при решении            </w:t>
            </w:r>
            <w:r w:rsidRPr="004624C3">
              <w:rPr>
                <w:rFonts w:ascii="Times New Roman" w:hAnsi="Times New Roman" w:cs="Times New Roman"/>
                <w:sz w:val="28"/>
                <w:szCs w:val="28"/>
              </w:rPr>
              <w:br/>
              <w:t>социокультурных задач,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стоящих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перед учреждением</w:t>
            </w:r>
          </w:p>
        </w:tc>
        <w:tc>
          <w:tcPr>
            <w:tcW w:w="1134" w:type="dxa"/>
          </w:tcPr>
          <w:p w:rsidR="004624C3" w:rsidRPr="004624C3" w:rsidRDefault="004624C3" w:rsidP="004624C3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C3">
              <w:rPr>
                <w:rFonts w:ascii="Times New Roman" w:hAnsi="Times New Roman"/>
                <w:sz w:val="28"/>
                <w:szCs w:val="28"/>
              </w:rPr>
              <w:t>15-25</w:t>
            </w:r>
          </w:p>
        </w:tc>
      </w:tr>
      <w:tr w:rsidR="004624C3" w:rsidRPr="006A57D9" w:rsidTr="004624C3">
        <w:tc>
          <w:tcPr>
            <w:tcW w:w="3261" w:type="dxa"/>
            <w:vMerge/>
          </w:tcPr>
          <w:p w:rsidR="004624C3" w:rsidRPr="004624C3" w:rsidRDefault="004624C3" w:rsidP="00856835">
            <w:pPr>
              <w:pStyle w:val="a3"/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5" w:type="dxa"/>
          </w:tcPr>
          <w:p w:rsidR="004624C3" w:rsidRPr="004624C3" w:rsidRDefault="004624C3" w:rsidP="004624C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4C3">
              <w:rPr>
                <w:rFonts w:ascii="Times New Roman" w:hAnsi="Times New Roman" w:cs="Times New Roman"/>
                <w:sz w:val="28"/>
                <w:szCs w:val="28"/>
              </w:rPr>
              <w:t xml:space="preserve">достижение конкретно измеримых    </w:t>
            </w:r>
            <w:r w:rsidRPr="004624C3">
              <w:rPr>
                <w:rFonts w:ascii="Times New Roman" w:hAnsi="Times New Roman" w:cs="Times New Roman"/>
                <w:sz w:val="28"/>
                <w:szCs w:val="28"/>
              </w:rPr>
              <w:br/>
              <w:t>положительных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24C3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результатов в       </w:t>
            </w:r>
            <w:r w:rsidRPr="004624C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социокультурной деятельности      </w:t>
            </w:r>
            <w:r w:rsidRPr="004624C3">
              <w:rPr>
                <w:rFonts w:ascii="Times New Roman" w:hAnsi="Times New Roman" w:cs="Times New Roman"/>
                <w:sz w:val="28"/>
                <w:szCs w:val="28"/>
              </w:rPr>
              <w:br/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чреждения</w:t>
            </w:r>
          </w:p>
        </w:tc>
        <w:tc>
          <w:tcPr>
            <w:tcW w:w="1134" w:type="dxa"/>
          </w:tcPr>
          <w:p w:rsidR="004624C3" w:rsidRPr="004624C3" w:rsidRDefault="004624C3" w:rsidP="004624C3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C3">
              <w:rPr>
                <w:rFonts w:ascii="Times New Roman" w:hAnsi="Times New Roman"/>
                <w:sz w:val="28"/>
                <w:szCs w:val="28"/>
              </w:rPr>
              <w:t>15-25</w:t>
            </w:r>
          </w:p>
        </w:tc>
      </w:tr>
      <w:tr w:rsidR="004624C3" w:rsidRPr="009A1B82" w:rsidTr="004624C3">
        <w:tc>
          <w:tcPr>
            <w:tcW w:w="3261" w:type="dxa"/>
            <w:vMerge/>
          </w:tcPr>
          <w:p w:rsidR="004624C3" w:rsidRPr="004624C3" w:rsidRDefault="004624C3" w:rsidP="00856835">
            <w:pPr>
              <w:pStyle w:val="a3"/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5" w:type="dxa"/>
          </w:tcPr>
          <w:p w:rsidR="004624C3" w:rsidRPr="004624C3" w:rsidRDefault="004624C3" w:rsidP="004624C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4C3">
              <w:rPr>
                <w:rFonts w:ascii="Times New Roman" w:hAnsi="Times New Roman" w:cs="Times New Roman"/>
                <w:sz w:val="28"/>
                <w:szCs w:val="28"/>
              </w:rPr>
              <w:t>превышение фактических показателей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24C3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зультативности деятельности учреждения по сравнению с </w:t>
            </w:r>
            <w:r w:rsidRPr="004624C3">
              <w:rPr>
                <w:rFonts w:ascii="Times New Roman" w:hAnsi="Times New Roman" w:cs="Times New Roman"/>
                <w:sz w:val="28"/>
                <w:szCs w:val="28"/>
              </w:rPr>
              <w:t xml:space="preserve">запланированными </w:t>
            </w:r>
          </w:p>
        </w:tc>
        <w:tc>
          <w:tcPr>
            <w:tcW w:w="1134" w:type="dxa"/>
          </w:tcPr>
          <w:p w:rsidR="004624C3" w:rsidRPr="004624C3" w:rsidRDefault="004624C3" w:rsidP="004624C3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C3">
              <w:rPr>
                <w:rFonts w:ascii="Times New Roman" w:hAnsi="Times New Roman"/>
                <w:sz w:val="28"/>
                <w:szCs w:val="28"/>
              </w:rPr>
              <w:t>15-25</w:t>
            </w:r>
          </w:p>
        </w:tc>
      </w:tr>
    </w:tbl>
    <w:p w:rsidR="009A1B82" w:rsidRDefault="009A1B82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9A1B82" w:rsidRDefault="009A1B82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9A1B82" w:rsidRDefault="009A1B82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9A1B82" w:rsidRDefault="009A1B82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D734A5" w:rsidRDefault="00D734A5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D734A5" w:rsidRDefault="00D734A5" w:rsidP="004624C3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:rsidR="006A57D9" w:rsidRDefault="006A57D9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6A57D9" w:rsidRDefault="006A57D9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D734A5" w:rsidRDefault="00D734A5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9A1B82" w:rsidRDefault="009A1B82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172514" w:rsidRDefault="00172514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2835" w:type="dxa"/>
        <w:tblInd w:w="6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172514" w:rsidTr="001E5337">
        <w:tc>
          <w:tcPr>
            <w:tcW w:w="2835" w:type="dxa"/>
          </w:tcPr>
          <w:p w:rsidR="003E6974" w:rsidRDefault="00172514" w:rsidP="001E5337">
            <w:pPr>
              <w:pStyle w:val="a3"/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DA791D">
              <w:rPr>
                <w:rFonts w:ascii="Times New Roman" w:hAnsi="Times New Roman" w:cs="Times New Roman"/>
                <w:sz w:val="24"/>
                <w:szCs w:val="28"/>
              </w:rPr>
              <w:t>Приложение №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3</w:t>
            </w:r>
            <w:r w:rsidR="003E697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172514" w:rsidRDefault="00172514" w:rsidP="001E5337">
            <w:pPr>
              <w:pStyle w:val="a3"/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A791D">
              <w:rPr>
                <w:rFonts w:ascii="Times New Roman" w:hAnsi="Times New Roman" w:cs="Times New Roman"/>
                <w:sz w:val="24"/>
                <w:szCs w:val="28"/>
              </w:rPr>
              <w:t xml:space="preserve">к </w:t>
            </w:r>
            <w:r w:rsidR="001E5337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DA791D">
              <w:rPr>
                <w:rFonts w:ascii="Times New Roman" w:hAnsi="Times New Roman" w:cs="Times New Roman"/>
                <w:sz w:val="24"/>
                <w:szCs w:val="28"/>
              </w:rPr>
              <w:t>оложению об оплате труда работников МБУК МИБ</w:t>
            </w:r>
          </w:p>
        </w:tc>
      </w:tr>
    </w:tbl>
    <w:p w:rsidR="00172514" w:rsidRDefault="004624C3" w:rsidP="00856835">
      <w:pPr>
        <w:pStyle w:val="a3"/>
        <w:tabs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</w:t>
      </w:r>
    </w:p>
    <w:p w:rsidR="004624C3" w:rsidRDefault="004624C3" w:rsidP="00856835">
      <w:pPr>
        <w:pStyle w:val="a3"/>
        <w:tabs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оценки результативности и качества труда</w:t>
      </w:r>
    </w:p>
    <w:p w:rsidR="004624C3" w:rsidRPr="004624C3" w:rsidRDefault="004624C3" w:rsidP="00856835">
      <w:pPr>
        <w:pStyle w:val="a3"/>
        <w:tabs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определения размеров выплат за интенсивность и высокие результаты работы работников учреждения</w:t>
      </w:r>
    </w:p>
    <w:p w:rsidR="00D734A5" w:rsidRPr="004624C3" w:rsidRDefault="00D734A5" w:rsidP="00856835">
      <w:pPr>
        <w:pStyle w:val="a3"/>
        <w:tabs>
          <w:tab w:val="left" w:pos="567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356" w:type="dxa"/>
        <w:tblInd w:w="108" w:type="dxa"/>
        <w:tblLook w:val="04A0" w:firstRow="1" w:lastRow="0" w:firstColumn="1" w:lastColumn="0" w:noHBand="0" w:noVBand="1"/>
      </w:tblPr>
      <w:tblGrid>
        <w:gridCol w:w="3261"/>
        <w:gridCol w:w="4961"/>
        <w:gridCol w:w="1134"/>
      </w:tblGrid>
      <w:tr w:rsidR="00D734A5" w:rsidRPr="006A57D9" w:rsidTr="004624C3">
        <w:tc>
          <w:tcPr>
            <w:tcW w:w="3261" w:type="dxa"/>
          </w:tcPr>
          <w:p w:rsidR="00D734A5" w:rsidRPr="006A57D9" w:rsidRDefault="00D734A5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Наименование критерия оценки результативности и качества труда</w:t>
            </w:r>
          </w:p>
        </w:tc>
        <w:tc>
          <w:tcPr>
            <w:tcW w:w="4961" w:type="dxa"/>
          </w:tcPr>
          <w:p w:rsidR="00D734A5" w:rsidRPr="006A57D9" w:rsidRDefault="00D734A5" w:rsidP="00BB0241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Содержание к</w:t>
            </w:r>
            <w:r w:rsidR="00BB0241">
              <w:rPr>
                <w:rFonts w:ascii="Times New Roman" w:hAnsi="Times New Roman" w:cs="Times New Roman"/>
                <w:sz w:val="24"/>
                <w:szCs w:val="24"/>
              </w:rPr>
              <w:t xml:space="preserve">ритерия оценки результативности </w:t>
            </w: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и качества труда</w:t>
            </w:r>
          </w:p>
        </w:tc>
        <w:tc>
          <w:tcPr>
            <w:tcW w:w="1134" w:type="dxa"/>
          </w:tcPr>
          <w:p w:rsidR="00D734A5" w:rsidRPr="006A57D9" w:rsidRDefault="00D734A5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Оценка в баллах</w:t>
            </w:r>
          </w:p>
        </w:tc>
      </w:tr>
      <w:tr w:rsidR="004624C3" w:rsidRPr="006A57D9" w:rsidTr="004624C3">
        <w:tc>
          <w:tcPr>
            <w:tcW w:w="3261" w:type="dxa"/>
            <w:vMerge w:val="restart"/>
          </w:tcPr>
          <w:p w:rsidR="004624C3" w:rsidRPr="004624C3" w:rsidRDefault="004624C3" w:rsidP="004624C3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4624C3">
              <w:rPr>
                <w:rFonts w:ascii="Times New Roman" w:hAnsi="Times New Roman"/>
                <w:sz w:val="28"/>
                <w:szCs w:val="28"/>
              </w:rPr>
              <w:t xml:space="preserve">Интенсивность труда (по итогам предыдущего </w:t>
            </w:r>
            <w:r w:rsidR="000C7740">
              <w:rPr>
                <w:rFonts w:ascii="Times New Roman" w:hAnsi="Times New Roman"/>
                <w:sz w:val="28"/>
                <w:szCs w:val="28"/>
              </w:rPr>
              <w:t>квартала)</w:t>
            </w:r>
          </w:p>
        </w:tc>
        <w:tc>
          <w:tcPr>
            <w:tcW w:w="4961" w:type="dxa"/>
          </w:tcPr>
          <w:p w:rsidR="004624C3" w:rsidRPr="004624C3" w:rsidRDefault="004624C3" w:rsidP="000C7740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4C3">
              <w:rPr>
                <w:rFonts w:ascii="Times New Roman" w:hAnsi="Times New Roman" w:cs="Times New Roman"/>
                <w:sz w:val="28"/>
                <w:szCs w:val="28"/>
              </w:rPr>
              <w:t>Внесение предложений по совершенствованию профессиональной деятельности и их внедрение</w:t>
            </w:r>
          </w:p>
        </w:tc>
        <w:tc>
          <w:tcPr>
            <w:tcW w:w="1134" w:type="dxa"/>
          </w:tcPr>
          <w:p w:rsidR="004624C3" w:rsidRPr="004624C3" w:rsidRDefault="004624C3" w:rsidP="004624C3">
            <w:pPr>
              <w:pStyle w:val="ConsPlusCel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24C3">
              <w:rPr>
                <w:rFonts w:ascii="Times New Roman" w:hAnsi="Times New Roman"/>
                <w:sz w:val="28"/>
                <w:szCs w:val="28"/>
              </w:rPr>
              <w:t>15-40</w:t>
            </w:r>
          </w:p>
        </w:tc>
      </w:tr>
      <w:tr w:rsidR="004624C3" w:rsidRPr="006A57D9" w:rsidTr="004624C3">
        <w:tc>
          <w:tcPr>
            <w:tcW w:w="3261" w:type="dxa"/>
            <w:vMerge/>
          </w:tcPr>
          <w:p w:rsidR="004624C3" w:rsidRPr="004624C3" w:rsidRDefault="004624C3" w:rsidP="00856835">
            <w:pPr>
              <w:pStyle w:val="a3"/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4624C3" w:rsidRPr="004624C3" w:rsidRDefault="004624C3" w:rsidP="000C7740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4C3">
              <w:rPr>
                <w:rFonts w:ascii="Times New Roman" w:hAnsi="Times New Roman" w:cs="Times New Roman"/>
                <w:sz w:val="28"/>
                <w:szCs w:val="28"/>
              </w:rPr>
              <w:t>Выполнение большего объема работы с использованием меньшего количества ресурсов (материальных, трудовых, временных)</w:t>
            </w:r>
          </w:p>
        </w:tc>
        <w:tc>
          <w:tcPr>
            <w:tcW w:w="1134" w:type="dxa"/>
          </w:tcPr>
          <w:p w:rsidR="004624C3" w:rsidRPr="004624C3" w:rsidRDefault="004624C3" w:rsidP="004624C3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C3">
              <w:rPr>
                <w:rFonts w:ascii="Times New Roman" w:hAnsi="Times New Roman"/>
                <w:sz w:val="28"/>
                <w:szCs w:val="28"/>
              </w:rPr>
              <w:t>15-40</w:t>
            </w:r>
          </w:p>
        </w:tc>
      </w:tr>
      <w:tr w:rsidR="004624C3" w:rsidRPr="006A57D9" w:rsidTr="004624C3">
        <w:tc>
          <w:tcPr>
            <w:tcW w:w="3261" w:type="dxa"/>
            <w:vMerge w:val="restart"/>
          </w:tcPr>
          <w:p w:rsidR="004624C3" w:rsidRPr="004624C3" w:rsidRDefault="004624C3" w:rsidP="004624C3">
            <w:pPr>
              <w:pStyle w:val="ConsPlusCell"/>
              <w:rPr>
                <w:rFonts w:ascii="Times New Roman" w:hAnsi="Times New Roman"/>
                <w:sz w:val="28"/>
                <w:szCs w:val="28"/>
              </w:rPr>
            </w:pPr>
            <w:r w:rsidRPr="004624C3">
              <w:rPr>
                <w:rFonts w:ascii="Times New Roman" w:hAnsi="Times New Roman"/>
                <w:sz w:val="28"/>
                <w:szCs w:val="28"/>
              </w:rPr>
              <w:t>Высокие результаты работы (по итогам предыдущего квартала)</w:t>
            </w:r>
          </w:p>
        </w:tc>
        <w:tc>
          <w:tcPr>
            <w:tcW w:w="4961" w:type="dxa"/>
          </w:tcPr>
          <w:p w:rsidR="004624C3" w:rsidRPr="004624C3" w:rsidRDefault="004624C3" w:rsidP="000C7740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4C3">
              <w:rPr>
                <w:rFonts w:ascii="Times New Roman" w:hAnsi="Times New Roman" w:cs="Times New Roman"/>
                <w:sz w:val="28"/>
                <w:szCs w:val="28"/>
              </w:rPr>
              <w:t>Применение в работе достижений науки и передовых методов работы</w:t>
            </w:r>
          </w:p>
        </w:tc>
        <w:tc>
          <w:tcPr>
            <w:tcW w:w="1134" w:type="dxa"/>
          </w:tcPr>
          <w:p w:rsidR="004624C3" w:rsidRPr="004624C3" w:rsidRDefault="004624C3" w:rsidP="004624C3">
            <w:pPr>
              <w:pStyle w:val="ConsPlusCel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24C3">
              <w:rPr>
                <w:rFonts w:ascii="Times New Roman" w:hAnsi="Times New Roman"/>
                <w:sz w:val="28"/>
                <w:szCs w:val="28"/>
              </w:rPr>
              <w:t>25-50</w:t>
            </w:r>
          </w:p>
        </w:tc>
      </w:tr>
      <w:tr w:rsidR="004624C3" w:rsidRPr="006A57D9" w:rsidTr="004624C3">
        <w:tc>
          <w:tcPr>
            <w:tcW w:w="3261" w:type="dxa"/>
            <w:vMerge/>
          </w:tcPr>
          <w:p w:rsidR="004624C3" w:rsidRPr="004624C3" w:rsidRDefault="004624C3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4624C3" w:rsidRPr="004624C3" w:rsidRDefault="004624C3" w:rsidP="000C7740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4C3">
              <w:rPr>
                <w:rFonts w:ascii="Times New Roman" w:hAnsi="Times New Roman" w:cs="Times New Roman"/>
                <w:sz w:val="28"/>
                <w:szCs w:val="28"/>
              </w:rPr>
              <w:t>Участие в организации и проведении мероприятий, направленных на повышение имиджа учреждения</w:t>
            </w:r>
          </w:p>
        </w:tc>
        <w:tc>
          <w:tcPr>
            <w:tcW w:w="1134" w:type="dxa"/>
          </w:tcPr>
          <w:p w:rsidR="004624C3" w:rsidRPr="004624C3" w:rsidRDefault="004624C3" w:rsidP="004624C3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C3">
              <w:rPr>
                <w:rFonts w:ascii="Times New Roman" w:hAnsi="Times New Roman"/>
                <w:sz w:val="28"/>
                <w:szCs w:val="28"/>
              </w:rPr>
              <w:t>25-65</w:t>
            </w:r>
          </w:p>
        </w:tc>
      </w:tr>
      <w:tr w:rsidR="004624C3" w:rsidRPr="00D734A5" w:rsidTr="004624C3">
        <w:tc>
          <w:tcPr>
            <w:tcW w:w="3261" w:type="dxa"/>
            <w:vMerge/>
          </w:tcPr>
          <w:p w:rsidR="004624C3" w:rsidRPr="004624C3" w:rsidRDefault="004624C3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4624C3" w:rsidRPr="004624C3" w:rsidRDefault="004624C3" w:rsidP="000C7740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4C3">
              <w:rPr>
                <w:rFonts w:ascii="Times New Roman" w:hAnsi="Times New Roman" w:cs="Times New Roman"/>
                <w:sz w:val="28"/>
                <w:szCs w:val="28"/>
              </w:rPr>
              <w:t>Непосредственное участие в реализации проектов, программ</w:t>
            </w:r>
          </w:p>
        </w:tc>
        <w:tc>
          <w:tcPr>
            <w:tcW w:w="1134" w:type="dxa"/>
          </w:tcPr>
          <w:p w:rsidR="004624C3" w:rsidRPr="004624C3" w:rsidRDefault="004624C3" w:rsidP="004624C3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4C3">
              <w:rPr>
                <w:rFonts w:ascii="Times New Roman" w:hAnsi="Times New Roman"/>
                <w:sz w:val="28"/>
                <w:szCs w:val="28"/>
              </w:rPr>
              <w:t>25-65</w:t>
            </w:r>
          </w:p>
        </w:tc>
      </w:tr>
    </w:tbl>
    <w:p w:rsidR="00D734A5" w:rsidRDefault="00D734A5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E07489" w:rsidRDefault="00E07489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E07489" w:rsidRDefault="00E07489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E07489" w:rsidRDefault="00E07489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23515B" w:rsidRDefault="0023515B" w:rsidP="00856835">
      <w:pPr>
        <w:pStyle w:val="a3"/>
        <w:tabs>
          <w:tab w:val="left" w:pos="567"/>
        </w:tabs>
        <w:ind w:firstLine="567"/>
        <w:rPr>
          <w:rFonts w:ascii="Times New Roman" w:hAnsi="Times New Roman" w:cs="Times New Roman"/>
          <w:sz w:val="28"/>
          <w:szCs w:val="28"/>
        </w:rPr>
        <w:sectPr w:rsidR="0023515B" w:rsidSect="0023515B">
          <w:footerReference w:type="default" r:id="rId15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9"/>
        <w:tblW w:w="2693" w:type="dxa"/>
        <w:tblInd w:w="12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</w:tblGrid>
      <w:tr w:rsidR="003A21D7" w:rsidTr="0023515B">
        <w:tc>
          <w:tcPr>
            <w:tcW w:w="2693" w:type="dxa"/>
          </w:tcPr>
          <w:p w:rsidR="003E6974" w:rsidRDefault="003A21D7" w:rsidP="003E6974">
            <w:pPr>
              <w:pStyle w:val="a3"/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DA791D">
              <w:rPr>
                <w:rFonts w:ascii="Times New Roman" w:hAnsi="Times New Roman" w:cs="Times New Roman"/>
                <w:sz w:val="24"/>
                <w:szCs w:val="28"/>
              </w:rPr>
              <w:t>Приложение №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4</w:t>
            </w:r>
            <w:r w:rsidRPr="00DA791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3A21D7" w:rsidRDefault="003A21D7" w:rsidP="003E6974">
            <w:pPr>
              <w:pStyle w:val="a3"/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A791D">
              <w:rPr>
                <w:rFonts w:ascii="Times New Roman" w:hAnsi="Times New Roman" w:cs="Times New Roman"/>
                <w:sz w:val="24"/>
                <w:szCs w:val="28"/>
              </w:rPr>
              <w:t xml:space="preserve">к </w:t>
            </w:r>
            <w:r w:rsidR="006A57D9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DA791D">
              <w:rPr>
                <w:rFonts w:ascii="Times New Roman" w:hAnsi="Times New Roman" w:cs="Times New Roman"/>
                <w:sz w:val="24"/>
                <w:szCs w:val="28"/>
              </w:rPr>
              <w:t>оложению об оплате труда работников МБУК МИБ</w:t>
            </w:r>
          </w:p>
        </w:tc>
      </w:tr>
    </w:tbl>
    <w:p w:rsidR="003A21D7" w:rsidRDefault="003A21D7" w:rsidP="00856835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:rsidR="00697EE8" w:rsidRDefault="00697EE8" w:rsidP="00856835">
      <w:pPr>
        <w:pStyle w:val="a3"/>
        <w:tabs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</w:t>
      </w:r>
    </w:p>
    <w:p w:rsidR="00697EE8" w:rsidRDefault="00697EE8" w:rsidP="00856835">
      <w:pPr>
        <w:pStyle w:val="a3"/>
        <w:tabs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оценки результативности и качества труда</w:t>
      </w:r>
    </w:p>
    <w:p w:rsidR="00697EE8" w:rsidRDefault="00697EE8" w:rsidP="00856835">
      <w:pPr>
        <w:pStyle w:val="a3"/>
        <w:tabs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определения размеров выплат за качество выполняемых</w:t>
      </w:r>
    </w:p>
    <w:p w:rsidR="00697EE8" w:rsidRDefault="00697EE8" w:rsidP="00856835">
      <w:pPr>
        <w:pStyle w:val="a3"/>
        <w:tabs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 работников учреждения</w:t>
      </w:r>
    </w:p>
    <w:p w:rsidR="002A48D8" w:rsidRPr="00697EE8" w:rsidRDefault="002A48D8" w:rsidP="00697EE8">
      <w:pPr>
        <w:pStyle w:val="a3"/>
        <w:tabs>
          <w:tab w:val="left" w:pos="567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502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2977"/>
        <w:gridCol w:w="8789"/>
        <w:gridCol w:w="993"/>
      </w:tblGrid>
      <w:tr w:rsidR="003A21D7" w:rsidRPr="00441ADF" w:rsidTr="003E6974">
        <w:tc>
          <w:tcPr>
            <w:tcW w:w="2268" w:type="dxa"/>
          </w:tcPr>
          <w:p w:rsidR="003A21D7" w:rsidRPr="00441ADF" w:rsidRDefault="003A21D7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ADF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977" w:type="dxa"/>
          </w:tcPr>
          <w:p w:rsidR="003A21D7" w:rsidRPr="00441ADF" w:rsidRDefault="003A21D7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ADF">
              <w:rPr>
                <w:rFonts w:ascii="Times New Roman" w:hAnsi="Times New Roman" w:cs="Times New Roman"/>
                <w:sz w:val="24"/>
                <w:szCs w:val="24"/>
              </w:rPr>
              <w:t>Наименование критерия оценки качества выполняемых работ</w:t>
            </w:r>
          </w:p>
        </w:tc>
        <w:tc>
          <w:tcPr>
            <w:tcW w:w="8789" w:type="dxa"/>
          </w:tcPr>
          <w:p w:rsidR="003A21D7" w:rsidRPr="00441ADF" w:rsidRDefault="003A21D7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ADF">
              <w:rPr>
                <w:rFonts w:ascii="Times New Roman" w:hAnsi="Times New Roman" w:cs="Times New Roman"/>
                <w:sz w:val="24"/>
                <w:szCs w:val="24"/>
              </w:rPr>
              <w:t>Содержание критерия оценки качества выполняемых работ</w:t>
            </w:r>
          </w:p>
        </w:tc>
        <w:tc>
          <w:tcPr>
            <w:tcW w:w="993" w:type="dxa"/>
          </w:tcPr>
          <w:p w:rsidR="003A21D7" w:rsidRPr="00441ADF" w:rsidRDefault="003A21D7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ADF">
              <w:rPr>
                <w:rFonts w:ascii="Times New Roman" w:hAnsi="Times New Roman" w:cs="Times New Roman"/>
                <w:sz w:val="24"/>
                <w:szCs w:val="24"/>
              </w:rPr>
              <w:t>Оценка в баллах</w:t>
            </w:r>
          </w:p>
        </w:tc>
      </w:tr>
      <w:tr w:rsidR="003A21D7" w:rsidRPr="00441ADF" w:rsidTr="003E6974">
        <w:trPr>
          <w:trHeight w:val="313"/>
        </w:trPr>
        <w:tc>
          <w:tcPr>
            <w:tcW w:w="2268" w:type="dxa"/>
            <w:vMerge w:val="restart"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Главный хранитель фондов</w:t>
            </w:r>
          </w:p>
        </w:tc>
        <w:tc>
          <w:tcPr>
            <w:tcW w:w="2977" w:type="dxa"/>
            <w:vMerge w:val="restart"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Качественное выполнение функций по строгому учету фондов муз</w:t>
            </w:r>
            <w:r w:rsidR="0023515B">
              <w:rPr>
                <w:rFonts w:ascii="Times New Roman" w:hAnsi="Times New Roman" w:cs="Times New Roman"/>
                <w:sz w:val="24"/>
                <w:szCs w:val="24"/>
              </w:rPr>
              <w:t xml:space="preserve">ея, научное описание экспонатов </w:t>
            </w: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(по итогам за месяц, квартал, год)</w:t>
            </w:r>
          </w:p>
        </w:tc>
        <w:tc>
          <w:tcPr>
            <w:tcW w:w="8789" w:type="dxa"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Положительная динамика показателей по пополнению фонда музея. Увеличение количества музейных предметов в качественном отношении (преоблад</w:t>
            </w:r>
            <w:r w:rsidR="00F469FC"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ание предметов основного фонда)</w:t>
            </w:r>
          </w:p>
        </w:tc>
        <w:tc>
          <w:tcPr>
            <w:tcW w:w="993" w:type="dxa"/>
          </w:tcPr>
          <w:p w:rsidR="003A21D7" w:rsidRPr="006A57D9" w:rsidRDefault="003A21D7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20-</w:t>
            </w:r>
            <w:r w:rsidR="00DC3D68" w:rsidRPr="006A57D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21D7" w:rsidRPr="00441ADF" w:rsidTr="003E6974">
        <w:trPr>
          <w:trHeight w:val="275"/>
        </w:trPr>
        <w:tc>
          <w:tcPr>
            <w:tcW w:w="2268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vAlign w:val="center"/>
          </w:tcPr>
          <w:p w:rsidR="003A21D7" w:rsidRPr="006A57D9" w:rsidRDefault="003A21D7" w:rsidP="007B7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плана сверок предметов музейного фонда. Отсутствие утрат музейных предметов и случаев нарушения парам</w:t>
            </w:r>
            <w:r w:rsidR="00F469FC"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етров их физической сохранности</w:t>
            </w:r>
          </w:p>
        </w:tc>
        <w:tc>
          <w:tcPr>
            <w:tcW w:w="993" w:type="dxa"/>
          </w:tcPr>
          <w:p w:rsidR="003A21D7" w:rsidRPr="006A57D9" w:rsidRDefault="003A21D7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15-30</w:t>
            </w:r>
          </w:p>
        </w:tc>
      </w:tr>
      <w:tr w:rsidR="003A21D7" w:rsidRPr="00441ADF" w:rsidTr="003E6974">
        <w:trPr>
          <w:trHeight w:val="250"/>
        </w:trPr>
        <w:tc>
          <w:tcPr>
            <w:tcW w:w="2268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vAlign w:val="center"/>
          </w:tcPr>
          <w:p w:rsidR="003A21D7" w:rsidRPr="006A57D9" w:rsidRDefault="003A21D7" w:rsidP="007B7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Рост количества предметов имеющих научное описание и внесенных в инвентарные книги. Рост количества предметов, внесенных в электронную базу «АС Музей-3»</w:t>
            </w:r>
          </w:p>
        </w:tc>
        <w:tc>
          <w:tcPr>
            <w:tcW w:w="993" w:type="dxa"/>
          </w:tcPr>
          <w:p w:rsidR="003A21D7" w:rsidRPr="006A57D9" w:rsidRDefault="003A21D7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15-30</w:t>
            </w:r>
          </w:p>
        </w:tc>
      </w:tr>
      <w:tr w:rsidR="003A21D7" w:rsidRPr="00441ADF" w:rsidTr="003E6974">
        <w:trPr>
          <w:trHeight w:val="250"/>
        </w:trPr>
        <w:tc>
          <w:tcPr>
            <w:tcW w:w="2268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DC3D68"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личие долгосрочных концепций и </w:t>
            </w:r>
            <w:r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 по комплект</w:t>
            </w:r>
            <w:r w:rsidR="00F469FC"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ованию фонда на отчетный период</w:t>
            </w:r>
          </w:p>
        </w:tc>
        <w:tc>
          <w:tcPr>
            <w:tcW w:w="993" w:type="dxa"/>
          </w:tcPr>
          <w:p w:rsidR="003A21D7" w:rsidRPr="006A57D9" w:rsidRDefault="00DC3D68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A21D7" w:rsidRPr="006A57D9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</w:tr>
      <w:tr w:rsidR="003A21D7" w:rsidRPr="00441ADF" w:rsidTr="003E6974">
        <w:trPr>
          <w:trHeight w:val="237"/>
        </w:trPr>
        <w:tc>
          <w:tcPr>
            <w:tcW w:w="2268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A21D7" w:rsidRPr="006A57D9" w:rsidRDefault="00DC3D68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и оформление </w:t>
            </w:r>
            <w:r w:rsidR="003A21D7"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новых постоянных, временных и передвижных экспозиций и выставок</w:t>
            </w:r>
          </w:p>
        </w:tc>
        <w:tc>
          <w:tcPr>
            <w:tcW w:w="993" w:type="dxa"/>
          </w:tcPr>
          <w:p w:rsidR="003A21D7" w:rsidRPr="006A57D9" w:rsidRDefault="00DC3D68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A21D7" w:rsidRPr="006A57D9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</w:tr>
      <w:tr w:rsidR="003A21D7" w:rsidRPr="00441ADF" w:rsidTr="003E6974">
        <w:trPr>
          <w:trHeight w:val="237"/>
        </w:trPr>
        <w:tc>
          <w:tcPr>
            <w:tcW w:w="2268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учета, реставрации и сохранност</w:t>
            </w:r>
            <w:r w:rsidR="00F469FC"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музейных предметов, коллекций</w:t>
            </w:r>
          </w:p>
        </w:tc>
        <w:tc>
          <w:tcPr>
            <w:tcW w:w="993" w:type="dxa"/>
          </w:tcPr>
          <w:p w:rsidR="003A21D7" w:rsidRPr="006A57D9" w:rsidRDefault="003A21D7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15-30</w:t>
            </w:r>
          </w:p>
        </w:tc>
      </w:tr>
      <w:tr w:rsidR="003A21D7" w:rsidRPr="00441ADF" w:rsidTr="003E6974">
        <w:trPr>
          <w:trHeight w:val="237"/>
        </w:trPr>
        <w:tc>
          <w:tcPr>
            <w:tcW w:w="2268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Творческая активность в научно-методической и научно-исследовательской работе</w:t>
            </w:r>
          </w:p>
        </w:tc>
        <w:tc>
          <w:tcPr>
            <w:tcW w:w="993" w:type="dxa"/>
          </w:tcPr>
          <w:p w:rsidR="003A21D7" w:rsidRPr="006A57D9" w:rsidRDefault="003A21D7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15-30</w:t>
            </w:r>
          </w:p>
        </w:tc>
      </w:tr>
      <w:tr w:rsidR="003A21D7" w:rsidRPr="00441ADF" w:rsidTr="003E6974">
        <w:trPr>
          <w:trHeight w:val="237"/>
        </w:trPr>
        <w:tc>
          <w:tcPr>
            <w:tcW w:w="2268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Разработка планов-графиков по включению музейных предметов в государственный каталог РФ и электронную базу данных музея и их </w:t>
            </w:r>
            <w:r w:rsidR="00F469FC"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исполнение</w:t>
            </w:r>
          </w:p>
        </w:tc>
        <w:tc>
          <w:tcPr>
            <w:tcW w:w="993" w:type="dxa"/>
          </w:tcPr>
          <w:p w:rsidR="003A21D7" w:rsidRPr="006A57D9" w:rsidRDefault="00DC3D68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A21D7" w:rsidRPr="006A57D9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</w:tr>
      <w:tr w:rsidR="003A21D7" w:rsidRPr="00441ADF" w:rsidTr="003E6974">
        <w:trPr>
          <w:trHeight w:val="175"/>
        </w:trPr>
        <w:tc>
          <w:tcPr>
            <w:tcW w:w="2268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Систематическое повышение квалификации (наличие сертификатов или удосто</w:t>
            </w:r>
            <w:r w:rsidR="00DC3D68"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верений, инициатива сотрудника)</w:t>
            </w:r>
          </w:p>
        </w:tc>
        <w:tc>
          <w:tcPr>
            <w:tcW w:w="993" w:type="dxa"/>
          </w:tcPr>
          <w:p w:rsidR="003A21D7" w:rsidRPr="006A57D9" w:rsidRDefault="003A21D7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15-30</w:t>
            </w:r>
          </w:p>
        </w:tc>
      </w:tr>
      <w:tr w:rsidR="003A21D7" w:rsidRPr="00441ADF" w:rsidTr="003E6974">
        <w:trPr>
          <w:trHeight w:val="138"/>
        </w:trPr>
        <w:tc>
          <w:tcPr>
            <w:tcW w:w="2268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vAlign w:val="center"/>
          </w:tcPr>
          <w:p w:rsidR="003A21D7" w:rsidRPr="006A57D9" w:rsidRDefault="003A21D7" w:rsidP="007B7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Своевременное предоставление данных для составления отчетности. </w:t>
            </w:r>
            <w:r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Качественное выполнен</w:t>
            </w:r>
            <w:r w:rsidR="00F469FC"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разовых поручений (по факту)</w:t>
            </w:r>
          </w:p>
        </w:tc>
        <w:tc>
          <w:tcPr>
            <w:tcW w:w="993" w:type="dxa"/>
          </w:tcPr>
          <w:p w:rsidR="003A21D7" w:rsidRPr="006A57D9" w:rsidRDefault="00DC3D68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A21D7" w:rsidRPr="006A57D9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</w:tr>
      <w:tr w:rsidR="003A21D7" w:rsidRPr="00441ADF" w:rsidTr="008D1171">
        <w:trPr>
          <w:trHeight w:val="268"/>
        </w:trPr>
        <w:tc>
          <w:tcPr>
            <w:tcW w:w="2268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vAlign w:val="center"/>
          </w:tcPr>
          <w:p w:rsidR="003A21D7" w:rsidRPr="007B7F7B" w:rsidRDefault="003A21D7" w:rsidP="007B7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F7B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 по ведению учетно-хранительской документ</w:t>
            </w:r>
            <w:r w:rsidR="00F469FC" w:rsidRPr="007B7F7B">
              <w:rPr>
                <w:rFonts w:ascii="Times New Roman" w:hAnsi="Times New Roman" w:cs="Times New Roman"/>
                <w:sz w:val="24"/>
                <w:szCs w:val="24"/>
              </w:rPr>
              <w:t>ации музея</w:t>
            </w:r>
          </w:p>
        </w:tc>
        <w:tc>
          <w:tcPr>
            <w:tcW w:w="993" w:type="dxa"/>
          </w:tcPr>
          <w:p w:rsidR="003A21D7" w:rsidRPr="006A57D9" w:rsidRDefault="003A21D7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15-30</w:t>
            </w:r>
          </w:p>
        </w:tc>
      </w:tr>
      <w:tr w:rsidR="003A21D7" w:rsidRPr="00441ADF" w:rsidTr="003E6974">
        <w:tc>
          <w:tcPr>
            <w:tcW w:w="2268" w:type="dxa"/>
            <w:vMerge w:val="restart"/>
          </w:tcPr>
          <w:p w:rsidR="003A21D7" w:rsidRPr="006A57D9" w:rsidRDefault="00DC3D68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Научный сотрудник</w:t>
            </w:r>
          </w:p>
        </w:tc>
        <w:tc>
          <w:tcPr>
            <w:tcW w:w="2977" w:type="dxa"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Стабильное выполнение функциональных обязанностей (по итогам за месяц, квартал, год)</w:t>
            </w:r>
          </w:p>
        </w:tc>
        <w:tc>
          <w:tcPr>
            <w:tcW w:w="8789" w:type="dxa"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системы постоянного взаимодействия со СМИ и подг</w:t>
            </w:r>
            <w:r w:rsidR="00DC3D68"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отовка регулярных публикаций о </w:t>
            </w:r>
            <w:r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деятельности музея на </w:t>
            </w:r>
            <w:r w:rsidR="00F469FC"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сайте музея, других организаций</w:t>
            </w:r>
          </w:p>
        </w:tc>
        <w:tc>
          <w:tcPr>
            <w:tcW w:w="993" w:type="dxa"/>
          </w:tcPr>
          <w:p w:rsidR="003A21D7" w:rsidRPr="006A57D9" w:rsidRDefault="003A21D7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15-30</w:t>
            </w:r>
          </w:p>
        </w:tc>
      </w:tr>
      <w:tr w:rsidR="003A21D7" w:rsidRPr="00441ADF" w:rsidTr="008D1171">
        <w:trPr>
          <w:trHeight w:val="302"/>
        </w:trPr>
        <w:tc>
          <w:tcPr>
            <w:tcW w:w="2268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Качественное выполнение функций по организации сбора и изучения материала искусствоведческого, исторического и культурологического характера, пополняющего фонды музея (по итогам за месяц, квартал, год)</w:t>
            </w:r>
          </w:p>
        </w:tc>
        <w:tc>
          <w:tcPr>
            <w:tcW w:w="8789" w:type="dxa"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проектов для получения грантов или дополнительного финансирования</w:t>
            </w:r>
          </w:p>
        </w:tc>
        <w:tc>
          <w:tcPr>
            <w:tcW w:w="993" w:type="dxa"/>
          </w:tcPr>
          <w:p w:rsidR="003A21D7" w:rsidRPr="006A57D9" w:rsidRDefault="00DC3D68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A21D7" w:rsidRPr="006A57D9">
              <w:rPr>
                <w:rFonts w:ascii="Times New Roman" w:hAnsi="Times New Roman" w:cs="Times New Roman"/>
                <w:sz w:val="24"/>
                <w:szCs w:val="24"/>
              </w:rPr>
              <w:t>0-60</w:t>
            </w:r>
          </w:p>
        </w:tc>
      </w:tr>
      <w:tr w:rsidR="003A21D7" w:rsidRPr="00441ADF" w:rsidTr="003E6974">
        <w:trPr>
          <w:trHeight w:val="300"/>
        </w:trPr>
        <w:tc>
          <w:tcPr>
            <w:tcW w:w="2268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A21D7" w:rsidRPr="006A57D9" w:rsidRDefault="003A21D7" w:rsidP="007B7F7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Уровень подготовки и проведения лекций, экскурсий, музейных мероприятий </w:t>
            </w:r>
            <w:r w:rsidRPr="008162E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(</w:t>
            </w:r>
            <w:r w:rsidRPr="008162E4">
              <w:rPr>
                <w:rFonts w:ascii="Times New Roman" w:eastAsia="Times New Roman" w:hAnsi="Times New Roman" w:cs="Times New Roman"/>
                <w:sz w:val="24"/>
              </w:rPr>
              <w:t>положительная оценка научно-методического совета, положительные отзывы посетителей, СМИ и др.)</w:t>
            </w:r>
          </w:p>
        </w:tc>
        <w:tc>
          <w:tcPr>
            <w:tcW w:w="993" w:type="dxa"/>
          </w:tcPr>
          <w:p w:rsidR="003A21D7" w:rsidRPr="006A57D9" w:rsidRDefault="00DC3D68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A21D7" w:rsidRPr="006A57D9">
              <w:rPr>
                <w:rFonts w:ascii="Times New Roman" w:hAnsi="Times New Roman" w:cs="Times New Roman"/>
                <w:sz w:val="24"/>
                <w:szCs w:val="24"/>
              </w:rPr>
              <w:t>0-50</w:t>
            </w:r>
          </w:p>
        </w:tc>
      </w:tr>
      <w:tr w:rsidR="003A21D7" w:rsidRPr="00441ADF" w:rsidTr="003E6974">
        <w:trPr>
          <w:trHeight w:val="225"/>
        </w:trPr>
        <w:tc>
          <w:tcPr>
            <w:tcW w:w="2268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A21D7" w:rsidRPr="006A57D9" w:rsidRDefault="00DC3D68" w:rsidP="007B7F7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и оформление</w:t>
            </w:r>
            <w:r w:rsidR="003A21D7"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новых постоянных, временных и передвижных экспозиций и выставок</w:t>
            </w:r>
          </w:p>
        </w:tc>
        <w:tc>
          <w:tcPr>
            <w:tcW w:w="993" w:type="dxa"/>
          </w:tcPr>
          <w:p w:rsidR="003A21D7" w:rsidRPr="006A57D9" w:rsidRDefault="00DC3D68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A21D7" w:rsidRPr="006A57D9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</w:tr>
      <w:tr w:rsidR="00F469FC" w:rsidRPr="00441ADF" w:rsidTr="003E6974">
        <w:trPr>
          <w:trHeight w:val="287"/>
        </w:trPr>
        <w:tc>
          <w:tcPr>
            <w:tcW w:w="2268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469FC" w:rsidRPr="006A57D9" w:rsidRDefault="00F469FC" w:rsidP="007B7F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экспертизы музейных предметов согласно графика дорожной карты</w:t>
            </w:r>
          </w:p>
        </w:tc>
        <w:tc>
          <w:tcPr>
            <w:tcW w:w="993" w:type="dxa"/>
          </w:tcPr>
          <w:p w:rsidR="00F469FC" w:rsidRPr="006A57D9" w:rsidRDefault="00F469FC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10-40</w:t>
            </w:r>
          </w:p>
        </w:tc>
      </w:tr>
      <w:tr w:rsidR="003A21D7" w:rsidRPr="00441ADF" w:rsidTr="003E6974">
        <w:trPr>
          <w:trHeight w:val="287"/>
        </w:trPr>
        <w:tc>
          <w:tcPr>
            <w:tcW w:w="2268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A21D7" w:rsidRPr="006A57D9" w:rsidRDefault="003A21D7" w:rsidP="007B7F7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конференциях, семинарах и иных научных мероприятиях</w:t>
            </w:r>
            <w:r w:rsidR="00F469FC"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Выступления на научных конференциях и методических семинарах.</w:t>
            </w:r>
          </w:p>
        </w:tc>
        <w:tc>
          <w:tcPr>
            <w:tcW w:w="993" w:type="dxa"/>
          </w:tcPr>
          <w:p w:rsidR="003A21D7" w:rsidRPr="006A57D9" w:rsidRDefault="00F469FC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A21D7" w:rsidRPr="006A57D9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</w:tr>
      <w:tr w:rsidR="003A21D7" w:rsidRPr="00441ADF" w:rsidTr="003E6974">
        <w:trPr>
          <w:trHeight w:val="313"/>
        </w:trPr>
        <w:tc>
          <w:tcPr>
            <w:tcW w:w="2268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A21D7" w:rsidRPr="006A57D9" w:rsidRDefault="003A21D7" w:rsidP="007B7F7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Систематическое повышение квалификации (наличие сертификатов или удостоверен</w:t>
            </w:r>
            <w:r w:rsidR="00F469FC"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ий, инициатива сотрудника)</w:t>
            </w:r>
          </w:p>
        </w:tc>
        <w:tc>
          <w:tcPr>
            <w:tcW w:w="993" w:type="dxa"/>
          </w:tcPr>
          <w:p w:rsidR="003A21D7" w:rsidRPr="006A57D9" w:rsidRDefault="003A21D7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15-30</w:t>
            </w:r>
          </w:p>
        </w:tc>
      </w:tr>
      <w:tr w:rsidR="003A21D7" w:rsidRPr="00441ADF" w:rsidTr="003E6974">
        <w:trPr>
          <w:trHeight w:val="262"/>
        </w:trPr>
        <w:tc>
          <w:tcPr>
            <w:tcW w:w="2268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Оцифровка музейных предметов. Рост количества предметов, внесенных в электронную базу «АС Музей-3»</w:t>
            </w:r>
          </w:p>
        </w:tc>
        <w:tc>
          <w:tcPr>
            <w:tcW w:w="993" w:type="dxa"/>
          </w:tcPr>
          <w:p w:rsidR="003A21D7" w:rsidRPr="006A57D9" w:rsidRDefault="00F469FC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A21D7" w:rsidRPr="006A57D9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</w:tr>
      <w:tr w:rsidR="003A21D7" w:rsidRPr="00441ADF" w:rsidTr="003E6974">
        <w:tc>
          <w:tcPr>
            <w:tcW w:w="2268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Творческая активность в научно-методической и научно-исследовательской работе</w:t>
            </w:r>
            <w:r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. Наличие индивидуально и/или в соавторстве подготовленных к печати (опубликованных) научных и н</w:t>
            </w:r>
            <w:r w:rsidR="00831C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аучно-справочных, методических </w:t>
            </w:r>
            <w:r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материалов (статей, моногра</w:t>
            </w:r>
            <w:r w:rsidR="00F469FC"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фий, каталогов)</w:t>
            </w:r>
          </w:p>
        </w:tc>
        <w:tc>
          <w:tcPr>
            <w:tcW w:w="993" w:type="dxa"/>
          </w:tcPr>
          <w:p w:rsidR="003A21D7" w:rsidRPr="006A57D9" w:rsidRDefault="00F469FC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A21D7" w:rsidRPr="006A57D9">
              <w:rPr>
                <w:rFonts w:ascii="Times New Roman" w:hAnsi="Times New Roman" w:cs="Times New Roman"/>
                <w:sz w:val="24"/>
                <w:szCs w:val="24"/>
              </w:rPr>
              <w:t>0-60</w:t>
            </w:r>
          </w:p>
        </w:tc>
      </w:tr>
      <w:tr w:rsidR="003A21D7" w:rsidRPr="00441ADF" w:rsidTr="003E6974">
        <w:tc>
          <w:tcPr>
            <w:tcW w:w="2268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Своевременное предоставление данных для составления отчетности. </w:t>
            </w:r>
            <w:r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Качественное выполнен</w:t>
            </w:r>
            <w:r w:rsidR="00F469FC"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разовых поручений (по факту)</w:t>
            </w:r>
          </w:p>
        </w:tc>
        <w:tc>
          <w:tcPr>
            <w:tcW w:w="993" w:type="dxa"/>
          </w:tcPr>
          <w:p w:rsidR="003A21D7" w:rsidRPr="006A57D9" w:rsidRDefault="00F469FC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A21D7" w:rsidRPr="006A57D9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</w:tr>
      <w:tr w:rsidR="003A21D7" w:rsidRPr="00441ADF" w:rsidTr="003E6974">
        <w:tc>
          <w:tcPr>
            <w:tcW w:w="2268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3A21D7" w:rsidRPr="006A57D9" w:rsidRDefault="003A21D7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 со стороны администрации музея</w:t>
            </w:r>
          </w:p>
        </w:tc>
        <w:tc>
          <w:tcPr>
            <w:tcW w:w="993" w:type="dxa"/>
          </w:tcPr>
          <w:p w:rsidR="003A21D7" w:rsidRPr="006A57D9" w:rsidRDefault="003A21D7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15-30</w:t>
            </w:r>
          </w:p>
        </w:tc>
      </w:tr>
      <w:tr w:rsidR="00F469FC" w:rsidRPr="00441ADF" w:rsidTr="003E6974">
        <w:trPr>
          <w:trHeight w:val="138"/>
        </w:trPr>
        <w:tc>
          <w:tcPr>
            <w:tcW w:w="2268" w:type="dxa"/>
            <w:vMerge w:val="restart"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Специалист по учету музейных предметов</w:t>
            </w:r>
          </w:p>
        </w:tc>
        <w:tc>
          <w:tcPr>
            <w:tcW w:w="2977" w:type="dxa"/>
            <w:vMerge w:val="restart"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Качественное выполнение функций по строгому учету фондов музея (по итогам за месяц, квартал, год)</w:t>
            </w:r>
          </w:p>
        </w:tc>
        <w:tc>
          <w:tcPr>
            <w:tcW w:w="8789" w:type="dxa"/>
          </w:tcPr>
          <w:p w:rsidR="00F469FC" w:rsidRPr="006A57D9" w:rsidRDefault="00F469FC" w:rsidP="007B7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A57D9">
              <w:rPr>
                <w:rFonts w:ascii="Times New Roman" w:hAnsi="Times New Roman" w:cs="Times New Roman"/>
                <w:sz w:val="24"/>
              </w:rPr>
              <w:t>Оформление, ведение, хранение, учет, страховое копирование основной учетной документации музея</w:t>
            </w:r>
          </w:p>
        </w:tc>
        <w:tc>
          <w:tcPr>
            <w:tcW w:w="993" w:type="dxa"/>
          </w:tcPr>
          <w:p w:rsidR="00F469FC" w:rsidRPr="006A57D9" w:rsidRDefault="00F469FC" w:rsidP="008568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A57D9">
              <w:rPr>
                <w:rFonts w:ascii="Times New Roman" w:hAnsi="Times New Roman" w:cs="Times New Roman"/>
                <w:sz w:val="24"/>
              </w:rPr>
              <w:t>15-60</w:t>
            </w:r>
          </w:p>
        </w:tc>
      </w:tr>
      <w:tr w:rsidR="00F469FC" w:rsidRPr="00441ADF" w:rsidTr="003E6974">
        <w:trPr>
          <w:trHeight w:val="138"/>
        </w:trPr>
        <w:tc>
          <w:tcPr>
            <w:tcW w:w="2268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469FC" w:rsidRPr="006A57D9" w:rsidRDefault="00F469FC" w:rsidP="007B7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A57D9">
              <w:rPr>
                <w:rFonts w:ascii="Times New Roman" w:hAnsi="Times New Roman" w:cs="Times New Roman"/>
                <w:sz w:val="24"/>
              </w:rPr>
              <w:t>Регистрация поступивших музейных предметов, музейных коллекций</w:t>
            </w:r>
          </w:p>
        </w:tc>
        <w:tc>
          <w:tcPr>
            <w:tcW w:w="993" w:type="dxa"/>
          </w:tcPr>
          <w:p w:rsidR="00F469FC" w:rsidRPr="006A57D9" w:rsidRDefault="00F469FC" w:rsidP="008568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A57D9">
              <w:rPr>
                <w:rFonts w:ascii="Times New Roman" w:hAnsi="Times New Roman" w:cs="Times New Roman"/>
                <w:sz w:val="24"/>
              </w:rPr>
              <w:t>10-40</w:t>
            </w:r>
          </w:p>
        </w:tc>
      </w:tr>
      <w:tr w:rsidR="00F469FC" w:rsidRPr="00441ADF" w:rsidTr="003E6974">
        <w:trPr>
          <w:trHeight w:val="138"/>
        </w:trPr>
        <w:tc>
          <w:tcPr>
            <w:tcW w:w="2268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469FC" w:rsidRPr="006A57D9" w:rsidRDefault="00F469FC" w:rsidP="007B7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A57D9">
              <w:rPr>
                <w:rFonts w:ascii="Times New Roman" w:hAnsi="Times New Roman" w:cs="Times New Roman"/>
                <w:sz w:val="24"/>
              </w:rPr>
              <w:t xml:space="preserve">Оформление актов приема и выдачи в постоянное и временное пользование внутри музейных </w:t>
            </w:r>
            <w:r w:rsidR="007819C4" w:rsidRPr="006A57D9">
              <w:rPr>
                <w:rFonts w:ascii="Times New Roman" w:hAnsi="Times New Roman" w:cs="Times New Roman"/>
                <w:sz w:val="24"/>
              </w:rPr>
              <w:t>актов и книг регистрации актов</w:t>
            </w:r>
          </w:p>
        </w:tc>
        <w:tc>
          <w:tcPr>
            <w:tcW w:w="993" w:type="dxa"/>
          </w:tcPr>
          <w:p w:rsidR="00F469FC" w:rsidRPr="006A57D9" w:rsidRDefault="00F469FC" w:rsidP="008568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A57D9">
              <w:rPr>
                <w:rFonts w:ascii="Times New Roman" w:hAnsi="Times New Roman" w:cs="Times New Roman"/>
                <w:sz w:val="24"/>
              </w:rPr>
              <w:t>15-40</w:t>
            </w:r>
          </w:p>
        </w:tc>
      </w:tr>
      <w:tr w:rsidR="00F469FC" w:rsidRPr="00441ADF" w:rsidTr="003E6974">
        <w:trPr>
          <w:trHeight w:val="138"/>
        </w:trPr>
        <w:tc>
          <w:tcPr>
            <w:tcW w:w="2268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469FC" w:rsidRPr="006A57D9" w:rsidRDefault="00F469FC" w:rsidP="007B7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A57D9">
              <w:rPr>
                <w:rFonts w:ascii="Times New Roman" w:hAnsi="Times New Roman" w:cs="Times New Roman"/>
                <w:sz w:val="24"/>
              </w:rPr>
              <w:t>Контроль за сроками регистрации музейных предметов в инвентарных книгах по фондам хранения, специальных инвентарных книгах, архивных описях</w:t>
            </w:r>
          </w:p>
        </w:tc>
        <w:tc>
          <w:tcPr>
            <w:tcW w:w="993" w:type="dxa"/>
          </w:tcPr>
          <w:p w:rsidR="00F469FC" w:rsidRPr="006A57D9" w:rsidRDefault="00F469FC" w:rsidP="008568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A57D9">
              <w:rPr>
                <w:rFonts w:ascii="Times New Roman" w:hAnsi="Times New Roman" w:cs="Times New Roman"/>
                <w:sz w:val="24"/>
              </w:rPr>
              <w:t>15-50</w:t>
            </w:r>
          </w:p>
        </w:tc>
      </w:tr>
      <w:tr w:rsidR="00F469FC" w:rsidRPr="00441ADF" w:rsidTr="003E6974">
        <w:trPr>
          <w:trHeight w:val="138"/>
        </w:trPr>
        <w:tc>
          <w:tcPr>
            <w:tcW w:w="2268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469FC" w:rsidRPr="006A57D9" w:rsidRDefault="00F469FC" w:rsidP="007B7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A57D9">
              <w:rPr>
                <w:rFonts w:ascii="Times New Roman" w:hAnsi="Times New Roman" w:cs="Times New Roman"/>
                <w:sz w:val="24"/>
              </w:rPr>
              <w:t xml:space="preserve">Разработка планов-графиков по включению музейных предметов в государственный каталог РФ и электронную базу </w:t>
            </w:r>
            <w:r w:rsidR="007819C4" w:rsidRPr="006A57D9">
              <w:rPr>
                <w:rFonts w:ascii="Times New Roman" w:hAnsi="Times New Roman" w:cs="Times New Roman"/>
                <w:sz w:val="24"/>
              </w:rPr>
              <w:t xml:space="preserve">данных </w:t>
            </w:r>
            <w:r w:rsidRPr="006A57D9">
              <w:rPr>
                <w:rFonts w:ascii="Times New Roman" w:hAnsi="Times New Roman" w:cs="Times New Roman"/>
                <w:sz w:val="24"/>
              </w:rPr>
              <w:t>музея и их исполнение</w:t>
            </w:r>
          </w:p>
        </w:tc>
        <w:tc>
          <w:tcPr>
            <w:tcW w:w="993" w:type="dxa"/>
          </w:tcPr>
          <w:p w:rsidR="00F469FC" w:rsidRPr="006A57D9" w:rsidRDefault="00F469FC" w:rsidP="008568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A57D9">
              <w:rPr>
                <w:rFonts w:ascii="Times New Roman" w:hAnsi="Times New Roman" w:cs="Times New Roman"/>
                <w:sz w:val="24"/>
              </w:rPr>
              <w:t>10-40</w:t>
            </w:r>
          </w:p>
        </w:tc>
      </w:tr>
      <w:tr w:rsidR="00F469FC" w:rsidRPr="00441ADF" w:rsidTr="003E6974">
        <w:trPr>
          <w:trHeight w:val="138"/>
        </w:trPr>
        <w:tc>
          <w:tcPr>
            <w:tcW w:w="2268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469FC" w:rsidRPr="006A57D9" w:rsidRDefault="00F469FC" w:rsidP="007B7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A57D9">
              <w:rPr>
                <w:rFonts w:ascii="Times New Roman" w:hAnsi="Times New Roman" w:cs="Times New Roman"/>
                <w:sz w:val="24"/>
              </w:rPr>
              <w:t>Подготовка и оформление новых, постоянных, временных и пе</w:t>
            </w:r>
            <w:r w:rsidR="007819C4" w:rsidRPr="006A57D9">
              <w:rPr>
                <w:rFonts w:ascii="Times New Roman" w:hAnsi="Times New Roman" w:cs="Times New Roman"/>
                <w:sz w:val="24"/>
              </w:rPr>
              <w:t>редвижных экспозиций и выставок</w:t>
            </w:r>
          </w:p>
        </w:tc>
        <w:tc>
          <w:tcPr>
            <w:tcW w:w="993" w:type="dxa"/>
          </w:tcPr>
          <w:p w:rsidR="00F469FC" w:rsidRPr="006A57D9" w:rsidRDefault="00F469FC" w:rsidP="008568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A57D9">
              <w:rPr>
                <w:rFonts w:ascii="Times New Roman" w:hAnsi="Times New Roman" w:cs="Times New Roman"/>
                <w:sz w:val="24"/>
              </w:rPr>
              <w:t>10-40</w:t>
            </w:r>
          </w:p>
        </w:tc>
      </w:tr>
      <w:tr w:rsidR="00F469FC" w:rsidRPr="00441ADF" w:rsidTr="003E6974">
        <w:trPr>
          <w:trHeight w:val="138"/>
        </w:trPr>
        <w:tc>
          <w:tcPr>
            <w:tcW w:w="2268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469FC" w:rsidRPr="006A57D9" w:rsidRDefault="00F469FC" w:rsidP="007B7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A57D9">
              <w:rPr>
                <w:rFonts w:ascii="Times New Roman" w:hAnsi="Times New Roman" w:cs="Times New Roman"/>
                <w:sz w:val="24"/>
              </w:rPr>
              <w:t>Своевременное предоставление данных для составления отчетности. Качественное выполнение разовых поручений (по факту)</w:t>
            </w:r>
          </w:p>
        </w:tc>
        <w:tc>
          <w:tcPr>
            <w:tcW w:w="993" w:type="dxa"/>
          </w:tcPr>
          <w:p w:rsidR="00F469FC" w:rsidRPr="006A57D9" w:rsidRDefault="00F469FC" w:rsidP="008568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A57D9">
              <w:rPr>
                <w:rFonts w:ascii="Times New Roman" w:hAnsi="Times New Roman" w:cs="Times New Roman"/>
                <w:sz w:val="24"/>
              </w:rPr>
              <w:t>10-40</w:t>
            </w:r>
          </w:p>
        </w:tc>
      </w:tr>
      <w:tr w:rsidR="00F469FC" w:rsidRPr="00441ADF" w:rsidTr="003E6974">
        <w:trPr>
          <w:trHeight w:val="138"/>
        </w:trPr>
        <w:tc>
          <w:tcPr>
            <w:tcW w:w="2268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469FC" w:rsidRPr="006A57D9" w:rsidRDefault="00F469FC" w:rsidP="007B7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A57D9">
              <w:rPr>
                <w:rFonts w:ascii="Times New Roman" w:hAnsi="Times New Roman" w:cs="Times New Roman"/>
                <w:sz w:val="24"/>
              </w:rPr>
              <w:t>Систематическое повышение квалификации (наличие сертификатов или удостоверений, инициатива сотрудника)</w:t>
            </w:r>
          </w:p>
        </w:tc>
        <w:tc>
          <w:tcPr>
            <w:tcW w:w="993" w:type="dxa"/>
          </w:tcPr>
          <w:p w:rsidR="00F469FC" w:rsidRPr="006A57D9" w:rsidRDefault="00F469FC" w:rsidP="008568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A57D9">
              <w:rPr>
                <w:rFonts w:ascii="Times New Roman" w:hAnsi="Times New Roman" w:cs="Times New Roman"/>
                <w:sz w:val="24"/>
              </w:rPr>
              <w:t>15-30</w:t>
            </w:r>
          </w:p>
        </w:tc>
      </w:tr>
      <w:tr w:rsidR="00F469FC" w:rsidRPr="00441ADF" w:rsidTr="003E6974">
        <w:trPr>
          <w:trHeight w:val="138"/>
        </w:trPr>
        <w:tc>
          <w:tcPr>
            <w:tcW w:w="2268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469FC" w:rsidRPr="006A57D9" w:rsidRDefault="00F469FC" w:rsidP="007B7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A57D9">
              <w:rPr>
                <w:rFonts w:ascii="Times New Roman" w:hAnsi="Times New Roman" w:cs="Times New Roman"/>
                <w:sz w:val="24"/>
              </w:rPr>
              <w:t>Отсутствие замечаний со стороны администрации музея</w:t>
            </w:r>
          </w:p>
        </w:tc>
        <w:tc>
          <w:tcPr>
            <w:tcW w:w="993" w:type="dxa"/>
          </w:tcPr>
          <w:p w:rsidR="00F469FC" w:rsidRPr="006A57D9" w:rsidRDefault="00F469FC" w:rsidP="008568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A57D9">
              <w:rPr>
                <w:rFonts w:ascii="Times New Roman" w:hAnsi="Times New Roman" w:cs="Times New Roman"/>
                <w:sz w:val="24"/>
              </w:rPr>
              <w:t>15-30</w:t>
            </w:r>
          </w:p>
        </w:tc>
      </w:tr>
      <w:tr w:rsidR="00F469FC" w:rsidRPr="00441ADF" w:rsidTr="003E6974">
        <w:trPr>
          <w:trHeight w:val="175"/>
        </w:trPr>
        <w:tc>
          <w:tcPr>
            <w:tcW w:w="2268" w:type="dxa"/>
            <w:vMerge w:val="restart"/>
          </w:tcPr>
          <w:p w:rsidR="00F469FC" w:rsidRPr="006A57D9" w:rsidRDefault="007819C4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Экскурсовод</w:t>
            </w:r>
          </w:p>
        </w:tc>
        <w:tc>
          <w:tcPr>
            <w:tcW w:w="2977" w:type="dxa"/>
            <w:vMerge w:val="restart"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Стабильное выполнение функциональных обязанностей (по итогам за месяц, квартал, год)</w:t>
            </w:r>
          </w:p>
        </w:tc>
        <w:tc>
          <w:tcPr>
            <w:tcW w:w="8789" w:type="dxa"/>
          </w:tcPr>
          <w:p w:rsidR="00F469FC" w:rsidRPr="006A57D9" w:rsidRDefault="00F469FC" w:rsidP="007B7F7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и перевыполнение плановых показателей по посещаемости, экскурсионной и лекционной деятельности, </w:t>
            </w:r>
            <w:r w:rsidR="007819C4"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музейно-образовательных</w:t>
            </w:r>
            <w:r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мероприятий в отчетный период</w:t>
            </w:r>
            <w:r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(согласно нормам экскурсионной нагруз</w:t>
            </w:r>
            <w:r w:rsidR="007819C4"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ки, перспективному плану работы</w:t>
            </w:r>
            <w:r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7819C4"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Организация работы</w:t>
            </w:r>
            <w:r w:rsidRPr="006A57D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культурно-познавательных</w:t>
            </w:r>
            <w:r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819C4"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образовательных </w:t>
            </w:r>
            <w:r w:rsidR="007819C4" w:rsidRPr="006A57D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программ</w:t>
            </w:r>
          </w:p>
        </w:tc>
        <w:tc>
          <w:tcPr>
            <w:tcW w:w="993" w:type="dxa"/>
          </w:tcPr>
          <w:p w:rsidR="00F469FC" w:rsidRPr="006A57D9" w:rsidRDefault="007819C4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469FC" w:rsidRPr="006A57D9">
              <w:rPr>
                <w:rFonts w:ascii="Times New Roman" w:hAnsi="Times New Roman" w:cs="Times New Roman"/>
                <w:sz w:val="24"/>
                <w:szCs w:val="24"/>
              </w:rPr>
              <w:t>0-60</w:t>
            </w:r>
          </w:p>
        </w:tc>
      </w:tr>
      <w:tr w:rsidR="00F469FC" w:rsidRPr="00441ADF" w:rsidTr="003E6974">
        <w:trPr>
          <w:trHeight w:val="225"/>
        </w:trPr>
        <w:tc>
          <w:tcPr>
            <w:tcW w:w="2268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469FC" w:rsidRPr="006A57D9" w:rsidRDefault="00F469FC" w:rsidP="007B7F7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Уровень подготовки и проведения лекций, экскурсий, музейных мероприятий </w:t>
            </w:r>
            <w:r w:rsidRPr="008162E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(</w:t>
            </w:r>
            <w:r w:rsidRPr="008162E4">
              <w:rPr>
                <w:rFonts w:ascii="Times New Roman" w:eastAsia="Times New Roman" w:hAnsi="Times New Roman" w:cs="Times New Roman"/>
                <w:sz w:val="24"/>
              </w:rPr>
              <w:t>положительная оценка научно-методического совета, положительные отзывы посетителей, СМИ и др.)</w:t>
            </w:r>
          </w:p>
        </w:tc>
        <w:tc>
          <w:tcPr>
            <w:tcW w:w="993" w:type="dxa"/>
          </w:tcPr>
          <w:p w:rsidR="00F469FC" w:rsidRPr="006A57D9" w:rsidRDefault="007819C4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469FC" w:rsidRPr="006A57D9">
              <w:rPr>
                <w:rFonts w:ascii="Times New Roman" w:hAnsi="Times New Roman" w:cs="Times New Roman"/>
                <w:sz w:val="24"/>
                <w:szCs w:val="24"/>
              </w:rPr>
              <w:t>0-50</w:t>
            </w:r>
          </w:p>
        </w:tc>
      </w:tr>
      <w:tr w:rsidR="00F469FC" w:rsidRPr="00441ADF" w:rsidTr="003E6974">
        <w:trPr>
          <w:trHeight w:val="225"/>
        </w:trPr>
        <w:tc>
          <w:tcPr>
            <w:tcW w:w="2268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469FC" w:rsidRPr="006A57D9" w:rsidRDefault="00F469FC" w:rsidP="007B7F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Разработка и предоставление руководству музея планов подготовки экскурсий, осуществление </w:t>
            </w:r>
            <w:r w:rsidR="007819C4"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 по организации экскурсий</w:t>
            </w:r>
          </w:p>
        </w:tc>
        <w:tc>
          <w:tcPr>
            <w:tcW w:w="993" w:type="dxa"/>
          </w:tcPr>
          <w:p w:rsidR="00F469FC" w:rsidRPr="006A57D9" w:rsidRDefault="007819C4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469FC" w:rsidRPr="006A57D9">
              <w:rPr>
                <w:rFonts w:ascii="Times New Roman" w:hAnsi="Times New Roman" w:cs="Times New Roman"/>
                <w:sz w:val="24"/>
                <w:szCs w:val="24"/>
              </w:rPr>
              <w:t>0-60</w:t>
            </w:r>
          </w:p>
        </w:tc>
      </w:tr>
      <w:tr w:rsidR="00F469FC" w:rsidRPr="00441ADF" w:rsidTr="003E6974">
        <w:trPr>
          <w:trHeight w:val="225"/>
        </w:trPr>
        <w:tc>
          <w:tcPr>
            <w:tcW w:w="2268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469FC" w:rsidRPr="006A57D9" w:rsidRDefault="00F469FC" w:rsidP="007B7F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Сотрудничество со школами и детскими садами для привлечения на музейные</w:t>
            </w:r>
            <w:r w:rsidR="007819C4"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уроки, занятия, мероприятия</w:t>
            </w:r>
          </w:p>
        </w:tc>
        <w:tc>
          <w:tcPr>
            <w:tcW w:w="993" w:type="dxa"/>
          </w:tcPr>
          <w:p w:rsidR="00F469FC" w:rsidRPr="006A57D9" w:rsidRDefault="007819C4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469FC" w:rsidRPr="006A57D9">
              <w:rPr>
                <w:rFonts w:ascii="Times New Roman" w:hAnsi="Times New Roman" w:cs="Times New Roman"/>
                <w:sz w:val="24"/>
                <w:szCs w:val="24"/>
              </w:rPr>
              <w:t>0-60</w:t>
            </w:r>
          </w:p>
        </w:tc>
      </w:tr>
      <w:tr w:rsidR="00F469FC" w:rsidRPr="00441ADF" w:rsidTr="003E6974">
        <w:trPr>
          <w:trHeight w:val="225"/>
        </w:trPr>
        <w:tc>
          <w:tcPr>
            <w:tcW w:w="2268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469FC" w:rsidRPr="006A57D9" w:rsidRDefault="00F469FC" w:rsidP="007B7F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Сотрудничество с предприятиями и учреждениями города для организации сов</w:t>
            </w:r>
            <w:r w:rsidR="007819C4"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местных выставок и мероприятий</w:t>
            </w:r>
          </w:p>
        </w:tc>
        <w:tc>
          <w:tcPr>
            <w:tcW w:w="993" w:type="dxa"/>
          </w:tcPr>
          <w:p w:rsidR="00F469FC" w:rsidRPr="006A57D9" w:rsidRDefault="007819C4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469FC" w:rsidRPr="006A57D9">
              <w:rPr>
                <w:rFonts w:ascii="Times New Roman" w:hAnsi="Times New Roman" w:cs="Times New Roman"/>
                <w:sz w:val="24"/>
                <w:szCs w:val="24"/>
              </w:rPr>
              <w:t>0-50</w:t>
            </w:r>
          </w:p>
        </w:tc>
      </w:tr>
      <w:tr w:rsidR="00F469FC" w:rsidRPr="00441ADF" w:rsidTr="003E6974">
        <w:trPr>
          <w:trHeight w:val="225"/>
        </w:trPr>
        <w:tc>
          <w:tcPr>
            <w:tcW w:w="2268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469FC" w:rsidRPr="006A57D9" w:rsidRDefault="00F469FC" w:rsidP="007B7F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экскурсий по постоянным экспозици</w:t>
            </w:r>
            <w:r w:rsidR="007819C4"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 музея и временным выставкам</w:t>
            </w:r>
          </w:p>
        </w:tc>
        <w:tc>
          <w:tcPr>
            <w:tcW w:w="993" w:type="dxa"/>
          </w:tcPr>
          <w:p w:rsidR="00F469FC" w:rsidRPr="006A57D9" w:rsidRDefault="007819C4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469FC" w:rsidRPr="006A57D9">
              <w:rPr>
                <w:rFonts w:ascii="Times New Roman" w:hAnsi="Times New Roman" w:cs="Times New Roman"/>
                <w:sz w:val="24"/>
                <w:szCs w:val="24"/>
              </w:rPr>
              <w:t>0-60</w:t>
            </w:r>
          </w:p>
        </w:tc>
      </w:tr>
      <w:tr w:rsidR="00F469FC" w:rsidRPr="00441ADF" w:rsidTr="003E6974">
        <w:trPr>
          <w:trHeight w:val="238"/>
        </w:trPr>
        <w:tc>
          <w:tcPr>
            <w:tcW w:w="2268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469FC" w:rsidRPr="006A57D9" w:rsidRDefault="007819C4" w:rsidP="007B7F7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и оформление</w:t>
            </w:r>
            <w:r w:rsidR="00F469FC"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новых постоянных, временных и передвижных экспозиций и выставок</w:t>
            </w:r>
          </w:p>
        </w:tc>
        <w:tc>
          <w:tcPr>
            <w:tcW w:w="993" w:type="dxa"/>
          </w:tcPr>
          <w:p w:rsidR="00F469FC" w:rsidRPr="006A57D9" w:rsidRDefault="007819C4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469FC" w:rsidRPr="006A57D9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</w:tr>
      <w:tr w:rsidR="00F469FC" w:rsidRPr="00441ADF" w:rsidTr="003E6974">
        <w:trPr>
          <w:trHeight w:val="225"/>
        </w:trPr>
        <w:tc>
          <w:tcPr>
            <w:tcW w:w="2268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Систематическое повышение квалификации (наличие сертификатов или удосто</w:t>
            </w:r>
            <w:r w:rsidR="007819C4"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верений, инициатива сотрудника)</w:t>
            </w:r>
          </w:p>
        </w:tc>
        <w:tc>
          <w:tcPr>
            <w:tcW w:w="993" w:type="dxa"/>
          </w:tcPr>
          <w:p w:rsidR="00F469FC" w:rsidRPr="006A57D9" w:rsidRDefault="00F469FC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15-30</w:t>
            </w:r>
          </w:p>
        </w:tc>
      </w:tr>
      <w:tr w:rsidR="00F469FC" w:rsidRPr="00441ADF" w:rsidTr="003E6974">
        <w:trPr>
          <w:trHeight w:val="200"/>
        </w:trPr>
        <w:tc>
          <w:tcPr>
            <w:tcW w:w="2268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Своевременное предоставление данных для составления отчетности. </w:t>
            </w:r>
            <w:r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Качественное выполнение разовых поручений (по факту)</w:t>
            </w:r>
          </w:p>
        </w:tc>
        <w:tc>
          <w:tcPr>
            <w:tcW w:w="993" w:type="dxa"/>
          </w:tcPr>
          <w:p w:rsidR="00F469FC" w:rsidRPr="006A57D9" w:rsidRDefault="007819C4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469FC" w:rsidRPr="006A57D9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</w:tr>
      <w:tr w:rsidR="00F469FC" w:rsidRPr="00441ADF" w:rsidTr="003E6974">
        <w:tc>
          <w:tcPr>
            <w:tcW w:w="2268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F469FC" w:rsidRPr="006A57D9" w:rsidRDefault="00F469FC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 со стороны администрации музея</w:t>
            </w:r>
          </w:p>
        </w:tc>
        <w:tc>
          <w:tcPr>
            <w:tcW w:w="993" w:type="dxa"/>
          </w:tcPr>
          <w:p w:rsidR="00F469FC" w:rsidRPr="006A57D9" w:rsidRDefault="00F469FC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15-30</w:t>
            </w:r>
          </w:p>
        </w:tc>
      </w:tr>
      <w:tr w:rsidR="008D1171" w:rsidRPr="00441ADF" w:rsidTr="003E6974">
        <w:tc>
          <w:tcPr>
            <w:tcW w:w="2268" w:type="dxa"/>
            <w:vMerge w:val="restart"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Методист по музейно-образовательной деятельности</w:t>
            </w:r>
          </w:p>
        </w:tc>
        <w:tc>
          <w:tcPr>
            <w:tcW w:w="2977" w:type="dxa"/>
            <w:vMerge w:val="restart"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Стабильное выполнение функциональных обязанностей (по итогам за месяц, квартал, год)</w:t>
            </w:r>
          </w:p>
        </w:tc>
        <w:tc>
          <w:tcPr>
            <w:tcW w:w="8789" w:type="dxa"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Выполнение и перевыполнение плановых показателей по посещаемости, экскурсионной и лекционной деятельности, музейно-образовательных мероприятий в отчетный период (согласно нормам экскурсионной нагрузки, перспективному плану работы). Организация работы музейно-образовательных и культурно-познавательных программ</w:t>
            </w:r>
          </w:p>
        </w:tc>
        <w:tc>
          <w:tcPr>
            <w:tcW w:w="993" w:type="dxa"/>
          </w:tcPr>
          <w:p w:rsidR="008D1171" w:rsidRPr="006A57D9" w:rsidRDefault="008D1171" w:rsidP="008568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20-60</w:t>
            </w:r>
          </w:p>
        </w:tc>
      </w:tr>
      <w:tr w:rsidR="008D1171" w:rsidRPr="00441ADF" w:rsidTr="003E6974">
        <w:tc>
          <w:tcPr>
            <w:tcW w:w="2268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Уровень подготовки и проведения лекций, экскурсий, музейных мероприятий (положительные отзывы посетителей, СМИ и др.)</w:t>
            </w:r>
          </w:p>
        </w:tc>
        <w:tc>
          <w:tcPr>
            <w:tcW w:w="993" w:type="dxa"/>
          </w:tcPr>
          <w:p w:rsidR="008D1171" w:rsidRPr="006A57D9" w:rsidRDefault="008D1171" w:rsidP="008568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20-50</w:t>
            </w:r>
          </w:p>
        </w:tc>
      </w:tr>
      <w:tr w:rsidR="008D1171" w:rsidRPr="00441ADF" w:rsidTr="003E6974">
        <w:tc>
          <w:tcPr>
            <w:tcW w:w="2268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Подготовка и оформление новых постоянных, временных и передвижных экспозиций и выставок</w:t>
            </w:r>
          </w:p>
        </w:tc>
        <w:tc>
          <w:tcPr>
            <w:tcW w:w="993" w:type="dxa"/>
          </w:tcPr>
          <w:p w:rsidR="008D1171" w:rsidRPr="006A57D9" w:rsidRDefault="008D1171" w:rsidP="008568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20-40</w:t>
            </w:r>
          </w:p>
        </w:tc>
      </w:tr>
      <w:tr w:rsidR="008D1171" w:rsidRPr="00441ADF" w:rsidTr="003E6974">
        <w:tc>
          <w:tcPr>
            <w:tcW w:w="2268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Творческая активность в музейно-образовательной работе</w:t>
            </w:r>
          </w:p>
        </w:tc>
        <w:tc>
          <w:tcPr>
            <w:tcW w:w="993" w:type="dxa"/>
          </w:tcPr>
          <w:p w:rsidR="008D1171" w:rsidRPr="006A57D9" w:rsidRDefault="008D1171" w:rsidP="008568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20-40</w:t>
            </w:r>
          </w:p>
        </w:tc>
      </w:tr>
      <w:tr w:rsidR="008D1171" w:rsidRPr="00441ADF" w:rsidTr="003E6974">
        <w:tc>
          <w:tcPr>
            <w:tcW w:w="2268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Разработка новых тем музейных уроков, музейных занятий</w:t>
            </w:r>
          </w:p>
        </w:tc>
        <w:tc>
          <w:tcPr>
            <w:tcW w:w="993" w:type="dxa"/>
          </w:tcPr>
          <w:p w:rsidR="008D1171" w:rsidRPr="006A57D9" w:rsidRDefault="008D1171" w:rsidP="008568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15-50</w:t>
            </w:r>
          </w:p>
        </w:tc>
      </w:tr>
      <w:tr w:rsidR="008D1171" w:rsidRPr="00441ADF" w:rsidTr="003E6974">
        <w:tc>
          <w:tcPr>
            <w:tcW w:w="2268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Систематическое повышение квалификации (наличие сертификатов или удостоверений, инициатива сотрудника)</w:t>
            </w:r>
          </w:p>
        </w:tc>
        <w:tc>
          <w:tcPr>
            <w:tcW w:w="993" w:type="dxa"/>
          </w:tcPr>
          <w:p w:rsidR="008D1171" w:rsidRPr="006A57D9" w:rsidRDefault="008D1171" w:rsidP="008568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15-30</w:t>
            </w:r>
          </w:p>
        </w:tc>
      </w:tr>
      <w:tr w:rsidR="008D1171" w:rsidRPr="00441ADF" w:rsidTr="003E6974">
        <w:tc>
          <w:tcPr>
            <w:tcW w:w="2268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Своевременное предоставление данных для составления отчетности. Качественное выполнение разовых поручений (по факту)</w:t>
            </w:r>
          </w:p>
        </w:tc>
        <w:tc>
          <w:tcPr>
            <w:tcW w:w="993" w:type="dxa"/>
          </w:tcPr>
          <w:p w:rsidR="008D1171" w:rsidRPr="006A57D9" w:rsidRDefault="008D1171" w:rsidP="008568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10-40</w:t>
            </w:r>
          </w:p>
        </w:tc>
      </w:tr>
      <w:tr w:rsidR="008D1171" w:rsidRPr="00441ADF" w:rsidTr="003E6974">
        <w:tc>
          <w:tcPr>
            <w:tcW w:w="2268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8D1171" w:rsidRPr="006A57D9" w:rsidRDefault="008D1171" w:rsidP="00DF677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 со стороны администрации музея</w:t>
            </w:r>
          </w:p>
        </w:tc>
        <w:tc>
          <w:tcPr>
            <w:tcW w:w="993" w:type="dxa"/>
          </w:tcPr>
          <w:p w:rsidR="008D1171" w:rsidRPr="006A57D9" w:rsidRDefault="008D1171" w:rsidP="00DF6773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15-30</w:t>
            </w:r>
          </w:p>
        </w:tc>
      </w:tr>
      <w:tr w:rsidR="008D1171" w:rsidRPr="00441ADF" w:rsidTr="003E6974">
        <w:tc>
          <w:tcPr>
            <w:tcW w:w="2268" w:type="dxa"/>
            <w:vMerge w:val="restart"/>
          </w:tcPr>
          <w:p w:rsidR="008D1171" w:rsidRPr="006A57D9" w:rsidRDefault="008D1171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Художник</w:t>
            </w:r>
          </w:p>
        </w:tc>
        <w:tc>
          <w:tcPr>
            <w:tcW w:w="2977" w:type="dxa"/>
            <w:vMerge w:val="restart"/>
          </w:tcPr>
          <w:p w:rsidR="008D1171" w:rsidRPr="006A57D9" w:rsidRDefault="008D1171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Стабильное выполнение функциональных обязанностей (по итогам за месяц, квартал, год)</w:t>
            </w:r>
          </w:p>
        </w:tc>
        <w:tc>
          <w:tcPr>
            <w:tcW w:w="8789" w:type="dxa"/>
          </w:tcPr>
          <w:p w:rsidR="008D1171" w:rsidRPr="006A57D9" w:rsidRDefault="008D1171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эскизов, оформление макетов, баннеров, информационных материалов, афиш на временные выставки, рекламных листовок, презентаций музейной деятельности </w:t>
            </w:r>
          </w:p>
        </w:tc>
        <w:tc>
          <w:tcPr>
            <w:tcW w:w="993" w:type="dxa"/>
          </w:tcPr>
          <w:p w:rsidR="008D1171" w:rsidRPr="006A57D9" w:rsidRDefault="008D1171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10-60</w:t>
            </w:r>
          </w:p>
        </w:tc>
      </w:tr>
      <w:tr w:rsidR="008D1171" w:rsidRPr="00441ADF" w:rsidTr="003E6974">
        <w:tc>
          <w:tcPr>
            <w:tcW w:w="2268" w:type="dxa"/>
            <w:vMerge/>
          </w:tcPr>
          <w:p w:rsidR="008D1171" w:rsidRPr="006A57D9" w:rsidRDefault="008D1171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D1171" w:rsidRPr="006A57D9" w:rsidRDefault="008D1171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8D1171" w:rsidRPr="006A57D9" w:rsidRDefault="008D1171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Оцифровка музейных предметов, музейных коллекций</w:t>
            </w:r>
          </w:p>
        </w:tc>
        <w:tc>
          <w:tcPr>
            <w:tcW w:w="993" w:type="dxa"/>
          </w:tcPr>
          <w:p w:rsidR="008D1171" w:rsidRPr="006A57D9" w:rsidRDefault="008D1171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15-30</w:t>
            </w:r>
          </w:p>
        </w:tc>
      </w:tr>
      <w:tr w:rsidR="008D1171" w:rsidRPr="00441ADF" w:rsidTr="003E6974">
        <w:tc>
          <w:tcPr>
            <w:tcW w:w="2268" w:type="dxa"/>
            <w:vMerge/>
          </w:tcPr>
          <w:p w:rsidR="008D1171" w:rsidRPr="006A57D9" w:rsidRDefault="008D1171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D1171" w:rsidRPr="006A57D9" w:rsidRDefault="008D1171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8D1171" w:rsidRPr="006A57D9" w:rsidRDefault="008D1171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 оформление новых постоянных, временных и передвижных экспозиций и выставок</w:t>
            </w:r>
          </w:p>
        </w:tc>
        <w:tc>
          <w:tcPr>
            <w:tcW w:w="993" w:type="dxa"/>
          </w:tcPr>
          <w:p w:rsidR="008D1171" w:rsidRPr="006A57D9" w:rsidRDefault="008D1171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10-40</w:t>
            </w:r>
          </w:p>
        </w:tc>
      </w:tr>
      <w:tr w:rsidR="008D1171" w:rsidRPr="00441ADF" w:rsidTr="003E6974">
        <w:tc>
          <w:tcPr>
            <w:tcW w:w="2268" w:type="dxa"/>
            <w:vMerge/>
          </w:tcPr>
          <w:p w:rsidR="008D1171" w:rsidRPr="006A57D9" w:rsidRDefault="008D1171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D1171" w:rsidRPr="006A57D9" w:rsidRDefault="008D1171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8D1171" w:rsidRPr="006A57D9" w:rsidRDefault="008D1171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Своевременное предоставление данных для составления отчетности. </w:t>
            </w:r>
            <w:r w:rsidRPr="006A5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Качественное выполнение разовых поручений (по факту)</w:t>
            </w:r>
          </w:p>
        </w:tc>
        <w:tc>
          <w:tcPr>
            <w:tcW w:w="993" w:type="dxa"/>
          </w:tcPr>
          <w:p w:rsidR="008D1171" w:rsidRPr="006A57D9" w:rsidRDefault="008D1171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10-40</w:t>
            </w:r>
          </w:p>
        </w:tc>
      </w:tr>
      <w:tr w:rsidR="008D1171" w:rsidRPr="00441ADF" w:rsidTr="003E6974">
        <w:tc>
          <w:tcPr>
            <w:tcW w:w="2268" w:type="dxa"/>
            <w:vMerge/>
          </w:tcPr>
          <w:p w:rsidR="008D1171" w:rsidRPr="006A57D9" w:rsidRDefault="008D1171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D1171" w:rsidRPr="006A57D9" w:rsidRDefault="008D1171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8D1171" w:rsidRPr="006A57D9" w:rsidRDefault="008D1171" w:rsidP="007B7F7B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 со стороны администрации музея</w:t>
            </w:r>
          </w:p>
        </w:tc>
        <w:tc>
          <w:tcPr>
            <w:tcW w:w="993" w:type="dxa"/>
          </w:tcPr>
          <w:p w:rsidR="008D1171" w:rsidRPr="006A57D9" w:rsidRDefault="008D1171" w:rsidP="00856835">
            <w:pPr>
              <w:pStyle w:val="a3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15-30</w:t>
            </w:r>
          </w:p>
        </w:tc>
      </w:tr>
      <w:tr w:rsidR="008D1171" w:rsidRPr="00441ADF" w:rsidTr="003E6974">
        <w:tc>
          <w:tcPr>
            <w:tcW w:w="2268" w:type="dxa"/>
            <w:vMerge w:val="restart"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Администратор</w:t>
            </w:r>
          </w:p>
        </w:tc>
        <w:tc>
          <w:tcPr>
            <w:tcW w:w="2977" w:type="dxa"/>
            <w:vMerge w:val="restart"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Стабильное выполнение функциональных обязанностей (по итогам за месяц, квартал, год)</w:t>
            </w:r>
          </w:p>
        </w:tc>
        <w:tc>
          <w:tcPr>
            <w:tcW w:w="8789" w:type="dxa"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Участие в планировании музейной работы</w:t>
            </w:r>
          </w:p>
        </w:tc>
        <w:tc>
          <w:tcPr>
            <w:tcW w:w="993" w:type="dxa"/>
          </w:tcPr>
          <w:p w:rsidR="008D1171" w:rsidRPr="006A57D9" w:rsidRDefault="008D1171" w:rsidP="008568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10-80</w:t>
            </w:r>
          </w:p>
        </w:tc>
      </w:tr>
      <w:tr w:rsidR="008D1171" w:rsidRPr="00441ADF" w:rsidTr="003E6974">
        <w:tc>
          <w:tcPr>
            <w:tcW w:w="2268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Отслеживание и выполнение месячных и годовых планов музейных выставок и мероприятий</w:t>
            </w:r>
          </w:p>
        </w:tc>
        <w:tc>
          <w:tcPr>
            <w:tcW w:w="993" w:type="dxa"/>
          </w:tcPr>
          <w:p w:rsidR="008D1171" w:rsidRPr="006A57D9" w:rsidRDefault="008D1171" w:rsidP="008568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10-80</w:t>
            </w:r>
          </w:p>
        </w:tc>
      </w:tr>
      <w:tr w:rsidR="008D1171" w:rsidRPr="00441ADF" w:rsidTr="003E6974">
        <w:tc>
          <w:tcPr>
            <w:tcW w:w="2268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8D1171" w:rsidRPr="006A57D9" w:rsidRDefault="008D1171" w:rsidP="008D117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Организация работы музейно-образовательн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 xml:space="preserve"> и культурно-познавательных программ</w:t>
            </w:r>
          </w:p>
        </w:tc>
        <w:tc>
          <w:tcPr>
            <w:tcW w:w="993" w:type="dxa"/>
          </w:tcPr>
          <w:p w:rsidR="008D1171" w:rsidRPr="006A57D9" w:rsidRDefault="008D1171" w:rsidP="008568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10-80</w:t>
            </w:r>
          </w:p>
        </w:tc>
      </w:tr>
      <w:tr w:rsidR="008D1171" w:rsidRPr="00441ADF" w:rsidTr="003E6974">
        <w:tc>
          <w:tcPr>
            <w:tcW w:w="2268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Обеспечение качества предоставляемых услуг (по итогам за месяц, квартал, год)</w:t>
            </w:r>
          </w:p>
        </w:tc>
        <w:tc>
          <w:tcPr>
            <w:tcW w:w="8789" w:type="dxa"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Обеспечение эффективного расходования финансовых и материальных средств на нужды учреждения</w:t>
            </w:r>
          </w:p>
        </w:tc>
        <w:tc>
          <w:tcPr>
            <w:tcW w:w="993" w:type="dxa"/>
          </w:tcPr>
          <w:p w:rsidR="008D1171" w:rsidRPr="006A57D9" w:rsidRDefault="008D1171" w:rsidP="008568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10-80</w:t>
            </w:r>
          </w:p>
        </w:tc>
      </w:tr>
      <w:tr w:rsidR="008D1171" w:rsidRPr="00441ADF" w:rsidTr="003E6974">
        <w:tc>
          <w:tcPr>
            <w:tcW w:w="2268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Бесперебойная работа по административно-хозяйственному обслуживанию и жизнеобеспечению учреждения</w:t>
            </w:r>
          </w:p>
        </w:tc>
        <w:tc>
          <w:tcPr>
            <w:tcW w:w="993" w:type="dxa"/>
          </w:tcPr>
          <w:p w:rsidR="008D1171" w:rsidRPr="006A57D9" w:rsidRDefault="008D1171" w:rsidP="008568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10-80</w:t>
            </w:r>
          </w:p>
        </w:tc>
      </w:tr>
      <w:tr w:rsidR="008D1171" w:rsidRPr="00441ADF" w:rsidTr="003E6974">
        <w:tc>
          <w:tcPr>
            <w:tcW w:w="2268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Своевременное размещение информации на отчетных сайтах</w:t>
            </w:r>
          </w:p>
        </w:tc>
        <w:tc>
          <w:tcPr>
            <w:tcW w:w="993" w:type="dxa"/>
          </w:tcPr>
          <w:p w:rsidR="008D1171" w:rsidRPr="006A57D9" w:rsidRDefault="008D1171" w:rsidP="008568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10-80</w:t>
            </w:r>
          </w:p>
        </w:tc>
      </w:tr>
      <w:tr w:rsidR="008D1171" w:rsidRPr="00441ADF" w:rsidTr="003E6974">
        <w:tc>
          <w:tcPr>
            <w:tcW w:w="2268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8D1171" w:rsidRPr="006A57D9" w:rsidRDefault="008D1171" w:rsidP="007B7F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Отсутствие обоснованных зафиксированных замечаний со стороны контролирующих органов, учредителя, граждан</w:t>
            </w:r>
          </w:p>
        </w:tc>
        <w:tc>
          <w:tcPr>
            <w:tcW w:w="993" w:type="dxa"/>
          </w:tcPr>
          <w:p w:rsidR="008D1171" w:rsidRPr="006A57D9" w:rsidRDefault="008D1171" w:rsidP="008568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7D9">
              <w:rPr>
                <w:rFonts w:ascii="Times New Roman" w:hAnsi="Times New Roman" w:cs="Times New Roman"/>
                <w:sz w:val="24"/>
                <w:szCs w:val="24"/>
              </w:rPr>
              <w:t>10-80</w:t>
            </w:r>
          </w:p>
        </w:tc>
      </w:tr>
    </w:tbl>
    <w:p w:rsidR="003A21D7" w:rsidRDefault="003A21D7" w:rsidP="00856835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  <w:sectPr w:rsidR="003A21D7" w:rsidSect="0023515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F03A4" w:rsidRPr="005266AE" w:rsidRDefault="0028604F" w:rsidP="00E108AF">
      <w:pPr>
        <w:tabs>
          <w:tab w:val="left" w:pos="3581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39790" cy="8394418"/>
            <wp:effectExtent l="0" t="0" r="0" b="0"/>
            <wp:docPr id="3" name="Рисунок 3" descr="C:\Users\ZAVHOZ\Desktop\Kyocera_20180725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HOZ\Desktop\Kyocera_20180725_003\Scan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3A4" w:rsidRPr="005266AE" w:rsidRDefault="00BF03A4" w:rsidP="00E108AF">
      <w:pPr>
        <w:tabs>
          <w:tab w:val="left" w:pos="358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F03A4" w:rsidRPr="005266AE" w:rsidRDefault="00BF03A4" w:rsidP="00E108AF">
      <w:pPr>
        <w:tabs>
          <w:tab w:val="left" w:pos="358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108AF" w:rsidRPr="005266AE" w:rsidRDefault="00E108AF" w:rsidP="00E108AF">
      <w:pPr>
        <w:tabs>
          <w:tab w:val="left" w:pos="358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F03A4" w:rsidRPr="005266AE" w:rsidRDefault="00BF03A4" w:rsidP="00E32D4E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266AE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BF03A4" w:rsidRPr="005266AE" w:rsidRDefault="00BF03A4" w:rsidP="00856835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BF03A4" w:rsidRDefault="00BF03A4" w:rsidP="00E32D4E">
      <w:pPr>
        <w:pStyle w:val="a3"/>
        <w:numPr>
          <w:ilvl w:val="1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Конституцией РФ, каждый гражданин имеет право на труд, который выбирает по собственному желанию</w:t>
      </w:r>
      <w:r w:rsidR="00E108AF">
        <w:rPr>
          <w:rFonts w:ascii="Times New Roman" w:hAnsi="Times New Roman" w:cs="Times New Roman"/>
          <w:sz w:val="28"/>
          <w:szCs w:val="28"/>
        </w:rPr>
        <w:t xml:space="preserve"> или на который он соглашается.</w:t>
      </w:r>
    </w:p>
    <w:p w:rsidR="00BF03A4" w:rsidRPr="00E108AF" w:rsidRDefault="00BF03A4" w:rsidP="00E32D4E">
      <w:pPr>
        <w:pStyle w:val="a3"/>
        <w:numPr>
          <w:ilvl w:val="1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108AF">
        <w:rPr>
          <w:rFonts w:ascii="Times New Roman" w:hAnsi="Times New Roman" w:cs="Times New Roman"/>
          <w:sz w:val="28"/>
          <w:szCs w:val="28"/>
        </w:rPr>
        <w:t>Настоящие правила внутреннего трудового распорядка распространяются на работников МБУК МИБ и име</w:t>
      </w:r>
      <w:r w:rsidR="005267A5">
        <w:rPr>
          <w:rFonts w:ascii="Times New Roman" w:hAnsi="Times New Roman" w:cs="Times New Roman"/>
          <w:sz w:val="28"/>
          <w:szCs w:val="28"/>
        </w:rPr>
        <w:t>ют цель</w:t>
      </w:r>
      <w:r w:rsidRPr="00E108AF">
        <w:rPr>
          <w:rFonts w:ascii="Times New Roman" w:hAnsi="Times New Roman" w:cs="Times New Roman"/>
          <w:sz w:val="28"/>
          <w:szCs w:val="28"/>
        </w:rPr>
        <w:t xml:space="preserve"> </w:t>
      </w:r>
      <w:r w:rsidR="004F3626" w:rsidRPr="00E108AF">
        <w:rPr>
          <w:rFonts w:ascii="Times New Roman" w:hAnsi="Times New Roman" w:cs="Times New Roman"/>
          <w:sz w:val="28"/>
          <w:szCs w:val="28"/>
        </w:rPr>
        <w:t>обеспечить эффективную работу, полное и рациональное использование рабочего времени, укрепление дисциплины труда и достижение наилучших качественных показателей в осуществлении культ</w:t>
      </w:r>
      <w:r w:rsidR="005267A5">
        <w:rPr>
          <w:rFonts w:ascii="Times New Roman" w:hAnsi="Times New Roman" w:cs="Times New Roman"/>
          <w:sz w:val="28"/>
          <w:szCs w:val="28"/>
        </w:rPr>
        <w:t>урно-просветительного процесса.</w:t>
      </w:r>
    </w:p>
    <w:p w:rsidR="004F3626" w:rsidRDefault="004F3626" w:rsidP="008740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3626" w:rsidRPr="005266AE" w:rsidRDefault="004F3626" w:rsidP="00E32D4E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66AE">
        <w:rPr>
          <w:rFonts w:ascii="Times New Roman" w:hAnsi="Times New Roman" w:cs="Times New Roman"/>
          <w:b/>
          <w:sz w:val="28"/>
          <w:szCs w:val="28"/>
        </w:rPr>
        <w:t>Порядок приема и увольнения работников МБУК МИБ</w:t>
      </w:r>
    </w:p>
    <w:p w:rsidR="004F3626" w:rsidRDefault="004F3626" w:rsidP="008740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3626" w:rsidRDefault="004F3626" w:rsidP="00E32D4E">
      <w:pPr>
        <w:pStyle w:val="a3"/>
        <w:numPr>
          <w:ilvl w:val="1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Членами трудового коллектива являются все лица, принятые на постоянную работу в МБУК МИБ, в том числе и по совместительству.</w:t>
      </w:r>
    </w:p>
    <w:p w:rsidR="004F3626" w:rsidRPr="00E108AF" w:rsidRDefault="004F3626" w:rsidP="00E32D4E">
      <w:pPr>
        <w:pStyle w:val="a3"/>
        <w:numPr>
          <w:ilvl w:val="1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108AF">
        <w:rPr>
          <w:rFonts w:ascii="Times New Roman" w:hAnsi="Times New Roman" w:cs="Times New Roman"/>
          <w:sz w:val="28"/>
          <w:szCs w:val="28"/>
        </w:rPr>
        <w:t xml:space="preserve">Порядок приема и увольнения работников МБУК МИБ определяется общими нормами трудового законодательства. </w:t>
      </w:r>
    </w:p>
    <w:p w:rsidR="004F3626" w:rsidRDefault="004F3626" w:rsidP="008568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3626" w:rsidRPr="005266AE" w:rsidRDefault="004F3626" w:rsidP="00E32D4E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66AE">
        <w:rPr>
          <w:rFonts w:ascii="Times New Roman" w:hAnsi="Times New Roman" w:cs="Times New Roman"/>
          <w:b/>
          <w:sz w:val="28"/>
          <w:szCs w:val="28"/>
        </w:rPr>
        <w:t xml:space="preserve">Основные обязанности администрации </w:t>
      </w:r>
    </w:p>
    <w:p w:rsidR="00E108AF" w:rsidRPr="00E108AF" w:rsidRDefault="00E108AF" w:rsidP="00E108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3626" w:rsidRDefault="004F3626" w:rsidP="00E32D4E">
      <w:pPr>
        <w:pStyle w:val="a3"/>
        <w:numPr>
          <w:ilvl w:val="1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организовать труд работников в соответствии с их специальностью и квалификацией и в соо</w:t>
      </w:r>
      <w:r w:rsidR="00E108AF">
        <w:rPr>
          <w:rFonts w:ascii="Times New Roman" w:hAnsi="Times New Roman" w:cs="Times New Roman"/>
          <w:sz w:val="28"/>
          <w:szCs w:val="28"/>
        </w:rPr>
        <w:t>тветствии с трудовым договором.</w:t>
      </w:r>
    </w:p>
    <w:p w:rsidR="004F3626" w:rsidRDefault="004F3626" w:rsidP="00E32D4E">
      <w:pPr>
        <w:pStyle w:val="a3"/>
        <w:numPr>
          <w:ilvl w:val="1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108AF">
        <w:rPr>
          <w:rFonts w:ascii="Times New Roman" w:hAnsi="Times New Roman" w:cs="Times New Roman"/>
          <w:sz w:val="28"/>
          <w:szCs w:val="28"/>
        </w:rPr>
        <w:t>С целью обеспечения трудовой дисциплины обеспечить ежедневный отчет явки на работу и ухода с нее. Рабочее время трудового коллектива устанавливается в трудовых договорах. Все пер</w:t>
      </w:r>
      <w:r w:rsidR="00F534F8">
        <w:rPr>
          <w:rFonts w:ascii="Times New Roman" w:hAnsi="Times New Roman" w:cs="Times New Roman"/>
          <w:sz w:val="28"/>
          <w:szCs w:val="28"/>
        </w:rPr>
        <w:t>енос</w:t>
      </w:r>
      <w:r w:rsidRPr="00E108AF">
        <w:rPr>
          <w:rFonts w:ascii="Times New Roman" w:hAnsi="Times New Roman" w:cs="Times New Roman"/>
          <w:sz w:val="28"/>
          <w:szCs w:val="28"/>
        </w:rPr>
        <w:t>ы рабочего времени возможны только после письменного заявления на имя директора и при получении разрешения.</w:t>
      </w:r>
    </w:p>
    <w:p w:rsidR="004F3626" w:rsidRDefault="004F3626" w:rsidP="00E32D4E">
      <w:pPr>
        <w:pStyle w:val="a3"/>
        <w:numPr>
          <w:ilvl w:val="1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108AF">
        <w:rPr>
          <w:rFonts w:ascii="Times New Roman" w:hAnsi="Times New Roman" w:cs="Times New Roman"/>
          <w:sz w:val="28"/>
          <w:szCs w:val="28"/>
        </w:rPr>
        <w:t>Обеспечить надлежащее содержание помещений музея в соответствии с санитарно-гигиеническими нормами, правилами противопожарн</w:t>
      </w:r>
      <w:r w:rsidR="00E108AF">
        <w:rPr>
          <w:rFonts w:ascii="Times New Roman" w:hAnsi="Times New Roman" w:cs="Times New Roman"/>
          <w:sz w:val="28"/>
          <w:szCs w:val="28"/>
        </w:rPr>
        <w:t>ой безопасности и охраны труда.</w:t>
      </w:r>
    </w:p>
    <w:p w:rsidR="004F3626" w:rsidRPr="00E108AF" w:rsidRDefault="004F3626" w:rsidP="00E32D4E">
      <w:pPr>
        <w:pStyle w:val="a3"/>
        <w:numPr>
          <w:ilvl w:val="1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108AF">
        <w:rPr>
          <w:rFonts w:ascii="Times New Roman" w:hAnsi="Times New Roman" w:cs="Times New Roman"/>
          <w:sz w:val="28"/>
          <w:szCs w:val="28"/>
        </w:rPr>
        <w:t xml:space="preserve">Рассматривать все поступающие предложения, направленные на улучшение работы музея и принимать по ним надлежащие меры. </w:t>
      </w:r>
    </w:p>
    <w:p w:rsidR="004F3626" w:rsidRDefault="004F3626" w:rsidP="008568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3626" w:rsidRPr="005266AE" w:rsidRDefault="004F3626" w:rsidP="00E32D4E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66AE">
        <w:rPr>
          <w:rFonts w:ascii="Times New Roman" w:hAnsi="Times New Roman" w:cs="Times New Roman"/>
          <w:b/>
          <w:sz w:val="28"/>
          <w:szCs w:val="28"/>
        </w:rPr>
        <w:t>Работники, относящиеся к основному персоналу</w:t>
      </w:r>
      <w:r w:rsidR="00F534F8" w:rsidRPr="005266AE">
        <w:rPr>
          <w:rFonts w:ascii="Times New Roman" w:hAnsi="Times New Roman" w:cs="Times New Roman"/>
          <w:b/>
          <w:sz w:val="28"/>
          <w:szCs w:val="28"/>
        </w:rPr>
        <w:t>,</w:t>
      </w:r>
      <w:r w:rsidRPr="005266AE">
        <w:rPr>
          <w:rFonts w:ascii="Times New Roman" w:hAnsi="Times New Roman" w:cs="Times New Roman"/>
          <w:b/>
          <w:sz w:val="28"/>
          <w:szCs w:val="28"/>
        </w:rPr>
        <w:t xml:space="preserve"> обязаны</w:t>
      </w:r>
    </w:p>
    <w:p w:rsidR="004F3626" w:rsidRPr="00874021" w:rsidRDefault="004F3626" w:rsidP="008568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F3626" w:rsidRDefault="004F3626" w:rsidP="00E32D4E">
      <w:pPr>
        <w:pStyle w:val="a3"/>
        <w:numPr>
          <w:ilvl w:val="1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дисциплину труда. Своевременно исполнять все распоряжения администрации музея, с</w:t>
      </w:r>
      <w:r w:rsidR="00E108AF">
        <w:rPr>
          <w:rFonts w:ascii="Times New Roman" w:hAnsi="Times New Roman" w:cs="Times New Roman"/>
          <w:sz w:val="28"/>
          <w:szCs w:val="28"/>
        </w:rPr>
        <w:t>огласно должностной инструкции.</w:t>
      </w:r>
    </w:p>
    <w:p w:rsidR="00CB2AC8" w:rsidRDefault="00CB2AC8" w:rsidP="00E32D4E">
      <w:pPr>
        <w:pStyle w:val="a3"/>
        <w:numPr>
          <w:ilvl w:val="1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108AF">
        <w:rPr>
          <w:rFonts w:ascii="Times New Roman" w:hAnsi="Times New Roman" w:cs="Times New Roman"/>
          <w:sz w:val="28"/>
          <w:szCs w:val="28"/>
        </w:rPr>
        <w:t xml:space="preserve">Приступать к работе и заканчивать ее согласно времени установленному в </w:t>
      </w:r>
      <w:r w:rsidR="0055224C">
        <w:rPr>
          <w:rFonts w:ascii="Times New Roman" w:hAnsi="Times New Roman" w:cs="Times New Roman"/>
          <w:sz w:val="28"/>
          <w:szCs w:val="28"/>
        </w:rPr>
        <w:t>коллективном договоре</w:t>
      </w:r>
      <w:r w:rsidRPr="00E108AF">
        <w:rPr>
          <w:rFonts w:ascii="Times New Roman" w:hAnsi="Times New Roman" w:cs="Times New Roman"/>
          <w:sz w:val="28"/>
          <w:szCs w:val="28"/>
        </w:rPr>
        <w:t>.</w:t>
      </w:r>
    </w:p>
    <w:p w:rsidR="00CB2AC8" w:rsidRDefault="00CB2AC8" w:rsidP="00E32D4E">
      <w:pPr>
        <w:pStyle w:val="a3"/>
        <w:numPr>
          <w:ilvl w:val="1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108AF">
        <w:rPr>
          <w:rFonts w:ascii="Times New Roman" w:hAnsi="Times New Roman" w:cs="Times New Roman"/>
          <w:sz w:val="28"/>
          <w:szCs w:val="28"/>
        </w:rPr>
        <w:t>Присутствовать и принимать участие в производственных совещ</w:t>
      </w:r>
      <w:r w:rsidR="00E108AF">
        <w:rPr>
          <w:rFonts w:ascii="Times New Roman" w:hAnsi="Times New Roman" w:cs="Times New Roman"/>
          <w:sz w:val="28"/>
          <w:szCs w:val="28"/>
        </w:rPr>
        <w:t>аниях, внеплановых мероприятий.</w:t>
      </w:r>
    </w:p>
    <w:p w:rsidR="00CB2AC8" w:rsidRDefault="00CB2AC8" w:rsidP="00E32D4E">
      <w:pPr>
        <w:pStyle w:val="a3"/>
        <w:numPr>
          <w:ilvl w:val="1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108AF">
        <w:rPr>
          <w:rFonts w:ascii="Times New Roman" w:hAnsi="Times New Roman" w:cs="Times New Roman"/>
          <w:sz w:val="28"/>
          <w:szCs w:val="28"/>
        </w:rPr>
        <w:t>Соблюдать правила техники безопасности, санитарии и противопожарной охраны, предусмотренные соответству</w:t>
      </w:r>
      <w:r w:rsidR="00E108AF">
        <w:rPr>
          <w:rFonts w:ascii="Times New Roman" w:hAnsi="Times New Roman" w:cs="Times New Roman"/>
          <w:sz w:val="28"/>
          <w:szCs w:val="28"/>
        </w:rPr>
        <w:t>ющими правилами и инструкциями.</w:t>
      </w:r>
    </w:p>
    <w:p w:rsidR="00BF03A4" w:rsidRPr="00E108AF" w:rsidRDefault="00CB2AC8" w:rsidP="00E32D4E">
      <w:pPr>
        <w:pStyle w:val="a3"/>
        <w:numPr>
          <w:ilvl w:val="1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108AF">
        <w:rPr>
          <w:rFonts w:ascii="Times New Roman" w:hAnsi="Times New Roman" w:cs="Times New Roman"/>
          <w:sz w:val="28"/>
          <w:szCs w:val="28"/>
        </w:rPr>
        <w:t xml:space="preserve">Своевременно сообщать руководству о временной нетрудоспособности и в день отметки в больничном листе днем «приступить к работе» </w:t>
      </w:r>
      <w:r w:rsidR="00874021">
        <w:rPr>
          <w:rFonts w:ascii="Times New Roman" w:hAnsi="Times New Roman" w:cs="Times New Roman"/>
          <w:sz w:val="28"/>
          <w:szCs w:val="28"/>
        </w:rPr>
        <w:t>предоставлять больничный лист.</w:t>
      </w:r>
    </w:p>
    <w:p w:rsidR="00CB2AC8" w:rsidRDefault="00CB2AC8" w:rsidP="008568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2AC8" w:rsidRPr="0055224C" w:rsidRDefault="00CB2AC8" w:rsidP="00E32D4E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24C">
        <w:rPr>
          <w:rFonts w:ascii="Times New Roman" w:hAnsi="Times New Roman" w:cs="Times New Roman"/>
          <w:b/>
          <w:sz w:val="28"/>
          <w:szCs w:val="28"/>
        </w:rPr>
        <w:t xml:space="preserve">Некоторые особенности использования рабочего времени </w:t>
      </w:r>
    </w:p>
    <w:p w:rsidR="00CB2AC8" w:rsidRDefault="00CB2AC8" w:rsidP="008568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2AC8" w:rsidRDefault="00CB2AC8" w:rsidP="00E32D4E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Приходить на работу за 5-10 минут до начала рабочего дня.</w:t>
      </w:r>
    </w:p>
    <w:p w:rsidR="00CB2AC8" w:rsidRPr="00874021" w:rsidRDefault="00CB2AC8" w:rsidP="00E32D4E">
      <w:pPr>
        <w:pStyle w:val="a3"/>
        <w:numPr>
          <w:ilvl w:val="1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108AF">
        <w:rPr>
          <w:rFonts w:ascii="Times New Roman" w:hAnsi="Times New Roman" w:cs="Times New Roman"/>
          <w:sz w:val="28"/>
          <w:szCs w:val="28"/>
        </w:rPr>
        <w:t xml:space="preserve">Утвердить регламентированные перерывы согласно графику выхода на работу </w:t>
      </w:r>
      <w:r w:rsidR="00E108AF">
        <w:rPr>
          <w:rFonts w:ascii="Times New Roman" w:hAnsi="Times New Roman" w:cs="Times New Roman"/>
          <w:sz w:val="28"/>
          <w:szCs w:val="28"/>
        </w:rPr>
        <w:t>основного</w:t>
      </w:r>
      <w:r w:rsidR="00874021">
        <w:rPr>
          <w:rFonts w:ascii="Times New Roman" w:hAnsi="Times New Roman" w:cs="Times New Roman"/>
          <w:sz w:val="28"/>
          <w:szCs w:val="28"/>
        </w:rPr>
        <w:t xml:space="preserve"> персонала, не менее чем 2 перерыва по 15 минут</w:t>
      </w:r>
      <w:r w:rsidRPr="00E108AF">
        <w:rPr>
          <w:rFonts w:ascii="Times New Roman" w:hAnsi="Times New Roman" w:cs="Times New Roman"/>
          <w:sz w:val="28"/>
          <w:szCs w:val="28"/>
        </w:rPr>
        <w:t>:</w:t>
      </w:r>
      <w:r w:rsidR="00874021">
        <w:rPr>
          <w:rFonts w:ascii="Times New Roman" w:hAnsi="Times New Roman" w:cs="Times New Roman"/>
          <w:sz w:val="28"/>
          <w:szCs w:val="28"/>
        </w:rPr>
        <w:t xml:space="preserve"> </w:t>
      </w:r>
      <w:r w:rsidRPr="00874021">
        <w:rPr>
          <w:rFonts w:ascii="Times New Roman" w:hAnsi="Times New Roman" w:cs="Times New Roman"/>
          <w:sz w:val="28"/>
          <w:szCs w:val="28"/>
        </w:rPr>
        <w:t>один перерыв за 1,5 ч. до обеда и второй через 1,5 ч. после обеда (согласно ст. 224 ТК РФ).</w:t>
      </w:r>
    </w:p>
    <w:p w:rsidR="00CB2AC8" w:rsidRPr="00E108AF" w:rsidRDefault="00CB2AC8" w:rsidP="00E32D4E">
      <w:pPr>
        <w:pStyle w:val="a3"/>
        <w:numPr>
          <w:ilvl w:val="1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108AF">
        <w:rPr>
          <w:rFonts w:ascii="Times New Roman" w:hAnsi="Times New Roman" w:cs="Times New Roman"/>
          <w:sz w:val="28"/>
          <w:szCs w:val="28"/>
        </w:rPr>
        <w:t>В случае острой необходимости прервать работу по уважительной пр</w:t>
      </w:r>
      <w:r w:rsidR="00B157D9" w:rsidRPr="00E108AF">
        <w:rPr>
          <w:rFonts w:ascii="Times New Roman" w:hAnsi="Times New Roman" w:cs="Times New Roman"/>
          <w:sz w:val="28"/>
          <w:szCs w:val="28"/>
        </w:rPr>
        <w:t>ичине и согласовать уход с директором.</w:t>
      </w:r>
    </w:p>
    <w:p w:rsidR="00CB2AC8" w:rsidRPr="00E108AF" w:rsidRDefault="00CB2AC8" w:rsidP="00E32D4E">
      <w:pPr>
        <w:pStyle w:val="a3"/>
        <w:numPr>
          <w:ilvl w:val="1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108AF">
        <w:rPr>
          <w:rFonts w:ascii="Times New Roman" w:hAnsi="Times New Roman" w:cs="Times New Roman"/>
          <w:sz w:val="28"/>
          <w:szCs w:val="28"/>
        </w:rPr>
        <w:t>Адм</w:t>
      </w:r>
      <w:r w:rsidR="005267A5">
        <w:rPr>
          <w:rFonts w:ascii="Times New Roman" w:hAnsi="Times New Roman" w:cs="Times New Roman"/>
          <w:sz w:val="28"/>
          <w:szCs w:val="28"/>
        </w:rPr>
        <w:t>инистрация обязана своевременно</w:t>
      </w:r>
      <w:r w:rsidRPr="00E108AF">
        <w:rPr>
          <w:rFonts w:ascii="Times New Roman" w:hAnsi="Times New Roman" w:cs="Times New Roman"/>
          <w:sz w:val="28"/>
          <w:szCs w:val="28"/>
        </w:rPr>
        <w:t xml:space="preserve"> согласно графику предоставля</w:t>
      </w:r>
      <w:r w:rsidR="005267A5">
        <w:rPr>
          <w:rFonts w:ascii="Times New Roman" w:hAnsi="Times New Roman" w:cs="Times New Roman"/>
          <w:sz w:val="28"/>
          <w:szCs w:val="28"/>
        </w:rPr>
        <w:t>ть работникам очередные отпуска и</w:t>
      </w:r>
      <w:r w:rsidRPr="00E108AF">
        <w:rPr>
          <w:rFonts w:ascii="Times New Roman" w:hAnsi="Times New Roman" w:cs="Times New Roman"/>
          <w:sz w:val="28"/>
          <w:szCs w:val="28"/>
        </w:rPr>
        <w:t xml:space="preserve"> иные отпуска, предус</w:t>
      </w:r>
      <w:r w:rsidR="005267A5">
        <w:rPr>
          <w:rFonts w:ascii="Times New Roman" w:hAnsi="Times New Roman" w:cs="Times New Roman"/>
          <w:sz w:val="28"/>
          <w:szCs w:val="28"/>
        </w:rPr>
        <w:t>мотренные законодательством РФ.</w:t>
      </w:r>
    </w:p>
    <w:p w:rsidR="00CB2AC8" w:rsidRDefault="00CB2AC8" w:rsidP="008568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2AC8" w:rsidRPr="0055224C" w:rsidRDefault="00CB2AC8" w:rsidP="00E32D4E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24C">
        <w:rPr>
          <w:rFonts w:ascii="Times New Roman" w:hAnsi="Times New Roman" w:cs="Times New Roman"/>
          <w:b/>
          <w:sz w:val="28"/>
          <w:szCs w:val="28"/>
        </w:rPr>
        <w:t>Общие требования к сотрудникам</w:t>
      </w:r>
    </w:p>
    <w:p w:rsidR="00CB2AC8" w:rsidRDefault="00CB2AC8" w:rsidP="008568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2AC8" w:rsidRDefault="00523433" w:rsidP="00E32D4E">
      <w:pPr>
        <w:pStyle w:val="a3"/>
        <w:numPr>
          <w:ilvl w:val="1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допускается оставлять открытыми двери, окна, форточки в кабинетах и иных служебных </w:t>
      </w:r>
      <w:r w:rsidR="00E108AF">
        <w:rPr>
          <w:rFonts w:ascii="Times New Roman" w:hAnsi="Times New Roman" w:cs="Times New Roman"/>
          <w:sz w:val="28"/>
          <w:szCs w:val="28"/>
        </w:rPr>
        <w:t>помещениях по окончании работы.</w:t>
      </w:r>
    </w:p>
    <w:p w:rsidR="00523433" w:rsidRDefault="00523433" w:rsidP="00E32D4E">
      <w:pPr>
        <w:pStyle w:val="a3"/>
        <w:numPr>
          <w:ilvl w:val="1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108AF">
        <w:rPr>
          <w:rFonts w:ascii="Times New Roman" w:hAnsi="Times New Roman" w:cs="Times New Roman"/>
          <w:sz w:val="28"/>
          <w:szCs w:val="28"/>
        </w:rPr>
        <w:t>Запрещается приносить с собой и употреблять спиртные напитки, приходить на работу или находиться в состоянии алкогольного, токсического или наркотического опьянения.</w:t>
      </w:r>
    </w:p>
    <w:p w:rsidR="00523433" w:rsidRDefault="00523433" w:rsidP="00E32D4E">
      <w:pPr>
        <w:pStyle w:val="a3"/>
        <w:numPr>
          <w:ilvl w:val="1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108AF">
        <w:rPr>
          <w:rFonts w:ascii="Times New Roman" w:hAnsi="Times New Roman" w:cs="Times New Roman"/>
          <w:sz w:val="28"/>
          <w:szCs w:val="28"/>
        </w:rPr>
        <w:t>Запрещается курить в служебных помещениях и местах общего пользования, за исключением специального оборудованного</w:t>
      </w:r>
      <w:r w:rsidR="00E108AF">
        <w:rPr>
          <w:rFonts w:ascii="Times New Roman" w:hAnsi="Times New Roman" w:cs="Times New Roman"/>
          <w:sz w:val="28"/>
          <w:szCs w:val="28"/>
        </w:rPr>
        <w:t xml:space="preserve"> для этого места.</w:t>
      </w:r>
    </w:p>
    <w:p w:rsidR="00523433" w:rsidRDefault="00523433" w:rsidP="00E32D4E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108AF">
        <w:rPr>
          <w:rFonts w:ascii="Times New Roman" w:hAnsi="Times New Roman" w:cs="Times New Roman"/>
          <w:sz w:val="28"/>
          <w:szCs w:val="28"/>
        </w:rPr>
        <w:t>Работники обязаны сод</w:t>
      </w:r>
      <w:r w:rsidR="00E108AF">
        <w:rPr>
          <w:rFonts w:ascii="Times New Roman" w:hAnsi="Times New Roman" w:cs="Times New Roman"/>
          <w:sz w:val="28"/>
          <w:szCs w:val="28"/>
        </w:rPr>
        <w:t>ержать рабочее место в чистоте.</w:t>
      </w:r>
    </w:p>
    <w:p w:rsidR="00523433" w:rsidRPr="00E108AF" w:rsidRDefault="00523433" w:rsidP="00E32D4E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108AF">
        <w:rPr>
          <w:rFonts w:ascii="Times New Roman" w:hAnsi="Times New Roman" w:cs="Times New Roman"/>
          <w:sz w:val="28"/>
          <w:szCs w:val="28"/>
        </w:rPr>
        <w:t>Беречь собственность музея (оборудование, инвентарь и т.д.).</w:t>
      </w:r>
    </w:p>
    <w:p w:rsidR="00523433" w:rsidRDefault="00523433" w:rsidP="008568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3433" w:rsidRPr="00E108AF" w:rsidRDefault="00523433" w:rsidP="00E32D4E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5224C">
        <w:rPr>
          <w:rFonts w:ascii="Times New Roman" w:hAnsi="Times New Roman" w:cs="Times New Roman"/>
          <w:b/>
          <w:sz w:val="28"/>
          <w:szCs w:val="28"/>
        </w:rPr>
        <w:t>Меры воздействия при нарушении правил внутреннего трудового распорядка</w:t>
      </w:r>
    </w:p>
    <w:p w:rsidR="00B12101" w:rsidRDefault="00B12101" w:rsidP="008568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57D9" w:rsidRDefault="00B12101" w:rsidP="00E32D4E">
      <w:pPr>
        <w:pStyle w:val="a3"/>
        <w:numPr>
          <w:ilvl w:val="1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108AF">
        <w:rPr>
          <w:rFonts w:ascii="Times New Roman" w:hAnsi="Times New Roman" w:cs="Times New Roman"/>
          <w:sz w:val="28"/>
          <w:szCs w:val="28"/>
        </w:rPr>
        <w:t xml:space="preserve">Поддержание трудовой дисциплины </w:t>
      </w:r>
      <w:r w:rsidR="00B157D9" w:rsidRPr="00E108AF">
        <w:rPr>
          <w:rFonts w:ascii="Times New Roman" w:hAnsi="Times New Roman" w:cs="Times New Roman"/>
          <w:sz w:val="28"/>
          <w:szCs w:val="28"/>
        </w:rPr>
        <w:t xml:space="preserve">и ответственность за непринятие мер к ее нарушителям </w:t>
      </w:r>
      <w:r w:rsidRPr="00E108AF">
        <w:rPr>
          <w:rFonts w:ascii="Times New Roman" w:hAnsi="Times New Roman" w:cs="Times New Roman"/>
          <w:sz w:val="28"/>
          <w:szCs w:val="28"/>
        </w:rPr>
        <w:t xml:space="preserve">возлагается на директора </w:t>
      </w:r>
      <w:r w:rsidR="00B10028">
        <w:rPr>
          <w:rFonts w:ascii="Times New Roman" w:hAnsi="Times New Roman" w:cs="Times New Roman"/>
          <w:sz w:val="28"/>
          <w:szCs w:val="28"/>
        </w:rPr>
        <w:t>МБУК МИБ</w:t>
      </w:r>
      <w:r w:rsidR="00B157D9" w:rsidRPr="00E108AF">
        <w:rPr>
          <w:rFonts w:ascii="Times New Roman" w:hAnsi="Times New Roman" w:cs="Times New Roman"/>
          <w:sz w:val="28"/>
          <w:szCs w:val="28"/>
        </w:rPr>
        <w:t>.</w:t>
      </w:r>
    </w:p>
    <w:p w:rsidR="00B12101" w:rsidRDefault="00B12101" w:rsidP="00E32D4E">
      <w:pPr>
        <w:pStyle w:val="a3"/>
        <w:numPr>
          <w:ilvl w:val="1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108AF">
        <w:rPr>
          <w:rFonts w:ascii="Times New Roman" w:hAnsi="Times New Roman" w:cs="Times New Roman"/>
          <w:sz w:val="28"/>
          <w:szCs w:val="28"/>
        </w:rPr>
        <w:t>За совершение дисциплинарного проступка работодатель имеет право принять дисциплинарные взыскания согласно трудового законодательства РФ.</w:t>
      </w:r>
    </w:p>
    <w:p w:rsidR="00856835" w:rsidRDefault="00934B15" w:rsidP="00E32D4E">
      <w:pPr>
        <w:pStyle w:val="a3"/>
        <w:numPr>
          <w:ilvl w:val="1"/>
          <w:numId w:val="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12101" w:rsidRPr="00E108AF">
        <w:rPr>
          <w:rFonts w:ascii="Times New Roman" w:hAnsi="Times New Roman" w:cs="Times New Roman"/>
          <w:sz w:val="28"/>
          <w:szCs w:val="28"/>
        </w:rPr>
        <w:t xml:space="preserve"> остальных случаях, не оговоренных настоящими правилами, работник и работодатель руководствуются действующим законодател</w:t>
      </w:r>
      <w:r w:rsidR="00DA791D" w:rsidRPr="00E108AF">
        <w:rPr>
          <w:rFonts w:ascii="Times New Roman" w:hAnsi="Times New Roman" w:cs="Times New Roman"/>
          <w:sz w:val="28"/>
          <w:szCs w:val="28"/>
        </w:rPr>
        <w:t>ьством РФ и трудовым договором.</w:t>
      </w:r>
    </w:p>
    <w:p w:rsidR="0028604F" w:rsidRDefault="0028604F" w:rsidP="002860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604F" w:rsidRDefault="0028604F" w:rsidP="002860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604F" w:rsidRDefault="0028604F" w:rsidP="002860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604F" w:rsidRDefault="0028604F" w:rsidP="002860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604F" w:rsidRDefault="0028604F" w:rsidP="002860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604F" w:rsidRPr="00934B15" w:rsidRDefault="0028604F" w:rsidP="002860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394418"/>
            <wp:effectExtent l="0" t="0" r="0" b="0"/>
            <wp:docPr id="4" name="Рисунок 4" descr="C:\Users\ZAVHOZ\Desktop\Kyocera_20180725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HOZ\Desktop\Kyocera_20180725_004\Scan_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604F" w:rsidRPr="00934B15" w:rsidSect="0085683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6D6" w:rsidRDefault="002D46D6" w:rsidP="005151E0">
      <w:pPr>
        <w:spacing w:after="0" w:line="240" w:lineRule="auto"/>
      </w:pPr>
      <w:r>
        <w:separator/>
      </w:r>
    </w:p>
  </w:endnote>
  <w:endnote w:type="continuationSeparator" w:id="0">
    <w:p w:rsidR="002D46D6" w:rsidRDefault="002D46D6" w:rsidP="00515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0799215"/>
      <w:docPartObj>
        <w:docPartGallery w:val="Page Numbers (Bottom of Page)"/>
        <w:docPartUnique/>
      </w:docPartObj>
    </w:sdtPr>
    <w:sdtEndPr/>
    <w:sdtContent>
      <w:p w:rsidR="00B87137" w:rsidRDefault="00B87137" w:rsidP="00E5108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46D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6D6" w:rsidRDefault="002D46D6" w:rsidP="005151E0">
      <w:pPr>
        <w:spacing w:after="0" w:line="240" w:lineRule="auto"/>
      </w:pPr>
      <w:r>
        <w:separator/>
      </w:r>
    </w:p>
  </w:footnote>
  <w:footnote w:type="continuationSeparator" w:id="0">
    <w:p w:rsidR="002D46D6" w:rsidRDefault="002D46D6" w:rsidP="005151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6CF0"/>
    <w:multiLevelType w:val="multilevel"/>
    <w:tmpl w:val="D974E272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sz w:val="28"/>
        <w:szCs w:val="28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">
    <w:nsid w:val="08280D0B"/>
    <w:multiLevelType w:val="hybridMultilevel"/>
    <w:tmpl w:val="5644FD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746BE"/>
    <w:multiLevelType w:val="multilevel"/>
    <w:tmpl w:val="6CD47920"/>
    <w:lvl w:ilvl="0">
      <w:start w:val="2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0D9A75C1"/>
    <w:multiLevelType w:val="multilevel"/>
    <w:tmpl w:val="F25EB326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Times New Roman" w:hint="default"/>
        <w:b w:val="0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eastAsia="Times New Roman" w:hint="default"/>
        <w:color w:val="000000"/>
      </w:rPr>
    </w:lvl>
  </w:abstractNum>
  <w:abstractNum w:abstractNumId="4">
    <w:nsid w:val="0E725C9A"/>
    <w:multiLevelType w:val="hybridMultilevel"/>
    <w:tmpl w:val="D18462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4A22BC"/>
    <w:multiLevelType w:val="hybridMultilevel"/>
    <w:tmpl w:val="2BE2E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0C3084"/>
    <w:multiLevelType w:val="hybridMultilevel"/>
    <w:tmpl w:val="8E665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9D2D13"/>
    <w:multiLevelType w:val="hybridMultilevel"/>
    <w:tmpl w:val="292A80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0C6EC8"/>
    <w:multiLevelType w:val="hybridMultilevel"/>
    <w:tmpl w:val="B2B69D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AD1BD1"/>
    <w:multiLevelType w:val="hybridMultilevel"/>
    <w:tmpl w:val="7FA44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F06EED"/>
    <w:multiLevelType w:val="hybridMultilevel"/>
    <w:tmpl w:val="2108AF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9A4579"/>
    <w:multiLevelType w:val="hybridMultilevel"/>
    <w:tmpl w:val="DE6090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C27548"/>
    <w:multiLevelType w:val="multilevel"/>
    <w:tmpl w:val="FB5CB0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3F2A6422"/>
    <w:multiLevelType w:val="hybridMultilevel"/>
    <w:tmpl w:val="4A726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400E2D"/>
    <w:multiLevelType w:val="hybridMultilevel"/>
    <w:tmpl w:val="B61E1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CF1D3B"/>
    <w:multiLevelType w:val="hybridMultilevel"/>
    <w:tmpl w:val="6E8202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3C743D"/>
    <w:multiLevelType w:val="hybridMultilevel"/>
    <w:tmpl w:val="E92E33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674086"/>
    <w:multiLevelType w:val="hybridMultilevel"/>
    <w:tmpl w:val="DF8A6564"/>
    <w:lvl w:ilvl="0" w:tplc="F774E55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DB693F"/>
    <w:multiLevelType w:val="hybridMultilevel"/>
    <w:tmpl w:val="24B20A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02195B"/>
    <w:multiLevelType w:val="multilevel"/>
    <w:tmpl w:val="EA2E9362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0">
    <w:nsid w:val="583B1E6E"/>
    <w:multiLevelType w:val="multilevel"/>
    <w:tmpl w:val="9D94A1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5AB64A3F"/>
    <w:multiLevelType w:val="multilevel"/>
    <w:tmpl w:val="12DC0674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  <w:sz w:val="28"/>
        <w:szCs w:val="28"/>
      </w:rPr>
    </w:lvl>
    <w:lvl w:ilvl="1">
      <w:start w:val="2"/>
      <w:numFmt w:val="decimal"/>
      <w:lvlText w:val="%1.%2."/>
      <w:lvlJc w:val="left"/>
      <w:pPr>
        <w:ind w:left="81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2">
    <w:nsid w:val="639E7C83"/>
    <w:multiLevelType w:val="multilevel"/>
    <w:tmpl w:val="F9A83C7C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3">
    <w:nsid w:val="671671F6"/>
    <w:multiLevelType w:val="hybridMultilevel"/>
    <w:tmpl w:val="A3BCDB94"/>
    <w:lvl w:ilvl="0" w:tplc="44480B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BE87B27"/>
    <w:multiLevelType w:val="hybridMultilevel"/>
    <w:tmpl w:val="66C066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6D5B63"/>
    <w:multiLevelType w:val="multilevel"/>
    <w:tmpl w:val="9FDC6A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76B9623C"/>
    <w:multiLevelType w:val="hybridMultilevel"/>
    <w:tmpl w:val="0868F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522D55"/>
    <w:multiLevelType w:val="hybridMultilevel"/>
    <w:tmpl w:val="D52EE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6B2610"/>
    <w:multiLevelType w:val="hybridMultilevel"/>
    <w:tmpl w:val="3EB4DE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12"/>
  </w:num>
  <w:num w:numId="4">
    <w:abstractNumId w:val="6"/>
  </w:num>
  <w:num w:numId="5">
    <w:abstractNumId w:val="25"/>
  </w:num>
  <w:num w:numId="6">
    <w:abstractNumId w:val="23"/>
  </w:num>
  <w:num w:numId="7">
    <w:abstractNumId w:val="3"/>
  </w:num>
  <w:num w:numId="8">
    <w:abstractNumId w:val="20"/>
  </w:num>
  <w:num w:numId="9">
    <w:abstractNumId w:val="0"/>
  </w:num>
  <w:num w:numId="10">
    <w:abstractNumId w:val="21"/>
  </w:num>
  <w:num w:numId="11">
    <w:abstractNumId w:val="17"/>
  </w:num>
  <w:num w:numId="12">
    <w:abstractNumId w:val="26"/>
  </w:num>
  <w:num w:numId="13">
    <w:abstractNumId w:val="14"/>
  </w:num>
  <w:num w:numId="14">
    <w:abstractNumId w:val="11"/>
  </w:num>
  <w:num w:numId="15">
    <w:abstractNumId w:val="24"/>
  </w:num>
  <w:num w:numId="16">
    <w:abstractNumId w:val="8"/>
  </w:num>
  <w:num w:numId="17">
    <w:abstractNumId w:val="5"/>
  </w:num>
  <w:num w:numId="18">
    <w:abstractNumId w:val="4"/>
  </w:num>
  <w:num w:numId="19">
    <w:abstractNumId w:val="1"/>
  </w:num>
  <w:num w:numId="20">
    <w:abstractNumId w:val="27"/>
  </w:num>
  <w:num w:numId="21">
    <w:abstractNumId w:val="15"/>
  </w:num>
  <w:num w:numId="22">
    <w:abstractNumId w:val="9"/>
  </w:num>
  <w:num w:numId="23">
    <w:abstractNumId w:val="18"/>
  </w:num>
  <w:num w:numId="24">
    <w:abstractNumId w:val="10"/>
  </w:num>
  <w:num w:numId="25">
    <w:abstractNumId w:val="13"/>
  </w:num>
  <w:num w:numId="26">
    <w:abstractNumId w:val="28"/>
  </w:num>
  <w:num w:numId="27">
    <w:abstractNumId w:val="7"/>
  </w:num>
  <w:num w:numId="28">
    <w:abstractNumId w:val="16"/>
  </w:num>
  <w:num w:numId="29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2FD4"/>
    <w:rsid w:val="00005403"/>
    <w:rsid w:val="00011047"/>
    <w:rsid w:val="00012491"/>
    <w:rsid w:val="000127F1"/>
    <w:rsid w:val="000434F5"/>
    <w:rsid w:val="000547A9"/>
    <w:rsid w:val="000734F0"/>
    <w:rsid w:val="00076A31"/>
    <w:rsid w:val="00080A5A"/>
    <w:rsid w:val="00090275"/>
    <w:rsid w:val="000B0266"/>
    <w:rsid w:val="000B368D"/>
    <w:rsid w:val="000C7740"/>
    <w:rsid w:val="000C7E6D"/>
    <w:rsid w:val="000F2FD4"/>
    <w:rsid w:val="001054F4"/>
    <w:rsid w:val="00116EDB"/>
    <w:rsid w:val="001342ED"/>
    <w:rsid w:val="00134C52"/>
    <w:rsid w:val="001360B7"/>
    <w:rsid w:val="0016279F"/>
    <w:rsid w:val="00165A40"/>
    <w:rsid w:val="00172514"/>
    <w:rsid w:val="00187C32"/>
    <w:rsid w:val="001E09B0"/>
    <w:rsid w:val="001E5337"/>
    <w:rsid w:val="001E7072"/>
    <w:rsid w:val="0020066F"/>
    <w:rsid w:val="0023515B"/>
    <w:rsid w:val="00236475"/>
    <w:rsid w:val="00237C82"/>
    <w:rsid w:val="00251330"/>
    <w:rsid w:val="002627FD"/>
    <w:rsid w:val="0027084B"/>
    <w:rsid w:val="0028604F"/>
    <w:rsid w:val="002A48D8"/>
    <w:rsid w:val="002A7333"/>
    <w:rsid w:val="002B3042"/>
    <w:rsid w:val="002B3508"/>
    <w:rsid w:val="002C514C"/>
    <w:rsid w:val="002D3290"/>
    <w:rsid w:val="002D46D6"/>
    <w:rsid w:val="00307C75"/>
    <w:rsid w:val="00312927"/>
    <w:rsid w:val="003175A7"/>
    <w:rsid w:val="0033040A"/>
    <w:rsid w:val="00337D33"/>
    <w:rsid w:val="00363625"/>
    <w:rsid w:val="003813EF"/>
    <w:rsid w:val="00391274"/>
    <w:rsid w:val="00396681"/>
    <w:rsid w:val="003A21D7"/>
    <w:rsid w:val="003A2D53"/>
    <w:rsid w:val="003B64C3"/>
    <w:rsid w:val="003B680E"/>
    <w:rsid w:val="003B7E26"/>
    <w:rsid w:val="003C087F"/>
    <w:rsid w:val="003C275A"/>
    <w:rsid w:val="003C3933"/>
    <w:rsid w:val="003D6A07"/>
    <w:rsid w:val="003E1BA4"/>
    <w:rsid w:val="003E6974"/>
    <w:rsid w:val="003E6F12"/>
    <w:rsid w:val="003F7481"/>
    <w:rsid w:val="0040043E"/>
    <w:rsid w:val="00407334"/>
    <w:rsid w:val="00413034"/>
    <w:rsid w:val="00423863"/>
    <w:rsid w:val="00441ADF"/>
    <w:rsid w:val="00451022"/>
    <w:rsid w:val="004618F3"/>
    <w:rsid w:val="004624C3"/>
    <w:rsid w:val="00491116"/>
    <w:rsid w:val="00494587"/>
    <w:rsid w:val="004A08D6"/>
    <w:rsid w:val="004B7088"/>
    <w:rsid w:val="004D1601"/>
    <w:rsid w:val="004D411F"/>
    <w:rsid w:val="004F3626"/>
    <w:rsid w:val="005151E0"/>
    <w:rsid w:val="00521FB5"/>
    <w:rsid w:val="00523433"/>
    <w:rsid w:val="0052359F"/>
    <w:rsid w:val="005239FF"/>
    <w:rsid w:val="00524246"/>
    <w:rsid w:val="005266AE"/>
    <w:rsid w:val="005267A5"/>
    <w:rsid w:val="00535892"/>
    <w:rsid w:val="0055224C"/>
    <w:rsid w:val="0055259D"/>
    <w:rsid w:val="00555232"/>
    <w:rsid w:val="00563B93"/>
    <w:rsid w:val="005729DC"/>
    <w:rsid w:val="00574F65"/>
    <w:rsid w:val="00595178"/>
    <w:rsid w:val="005A35F9"/>
    <w:rsid w:val="005A78A5"/>
    <w:rsid w:val="005D6ACF"/>
    <w:rsid w:val="005E68E0"/>
    <w:rsid w:val="00606F02"/>
    <w:rsid w:val="006116DD"/>
    <w:rsid w:val="006201B1"/>
    <w:rsid w:val="00626007"/>
    <w:rsid w:val="00633E8F"/>
    <w:rsid w:val="0064527D"/>
    <w:rsid w:val="00697EE8"/>
    <w:rsid w:val="006A57D9"/>
    <w:rsid w:val="006C6D6B"/>
    <w:rsid w:val="0070112E"/>
    <w:rsid w:val="007038B8"/>
    <w:rsid w:val="00706D1B"/>
    <w:rsid w:val="00723200"/>
    <w:rsid w:val="00727216"/>
    <w:rsid w:val="00750289"/>
    <w:rsid w:val="00757953"/>
    <w:rsid w:val="00761AC2"/>
    <w:rsid w:val="007819C4"/>
    <w:rsid w:val="007916C8"/>
    <w:rsid w:val="00792241"/>
    <w:rsid w:val="007A1B50"/>
    <w:rsid w:val="007B7F7B"/>
    <w:rsid w:val="007C52EB"/>
    <w:rsid w:val="007C6BA6"/>
    <w:rsid w:val="007E7C57"/>
    <w:rsid w:val="007F19F0"/>
    <w:rsid w:val="0080700F"/>
    <w:rsid w:val="008162E4"/>
    <w:rsid w:val="00831C87"/>
    <w:rsid w:val="008346A2"/>
    <w:rsid w:val="00850A81"/>
    <w:rsid w:val="00856835"/>
    <w:rsid w:val="008573EE"/>
    <w:rsid w:val="008627D2"/>
    <w:rsid w:val="00863A7F"/>
    <w:rsid w:val="00864182"/>
    <w:rsid w:val="00874021"/>
    <w:rsid w:val="00881F15"/>
    <w:rsid w:val="00887201"/>
    <w:rsid w:val="008946E0"/>
    <w:rsid w:val="008B0E4A"/>
    <w:rsid w:val="008B2C18"/>
    <w:rsid w:val="008B513E"/>
    <w:rsid w:val="008D1171"/>
    <w:rsid w:val="008E1E11"/>
    <w:rsid w:val="008E6437"/>
    <w:rsid w:val="008F0C98"/>
    <w:rsid w:val="008F4FEB"/>
    <w:rsid w:val="0090015B"/>
    <w:rsid w:val="00900E37"/>
    <w:rsid w:val="00934B15"/>
    <w:rsid w:val="0093690E"/>
    <w:rsid w:val="00946B9F"/>
    <w:rsid w:val="00955026"/>
    <w:rsid w:val="0098231F"/>
    <w:rsid w:val="00986A2D"/>
    <w:rsid w:val="00994531"/>
    <w:rsid w:val="00995A69"/>
    <w:rsid w:val="009A1B82"/>
    <w:rsid w:val="009A559F"/>
    <w:rsid w:val="009B79E5"/>
    <w:rsid w:val="009C142D"/>
    <w:rsid w:val="009E47FD"/>
    <w:rsid w:val="00A177CD"/>
    <w:rsid w:val="00A413A9"/>
    <w:rsid w:val="00A54292"/>
    <w:rsid w:val="00A56C4A"/>
    <w:rsid w:val="00A919D4"/>
    <w:rsid w:val="00A91DAD"/>
    <w:rsid w:val="00AA26F5"/>
    <w:rsid w:val="00AA3838"/>
    <w:rsid w:val="00AC1D0D"/>
    <w:rsid w:val="00B04103"/>
    <w:rsid w:val="00B06439"/>
    <w:rsid w:val="00B07FCC"/>
    <w:rsid w:val="00B10028"/>
    <w:rsid w:val="00B12101"/>
    <w:rsid w:val="00B157D9"/>
    <w:rsid w:val="00B31D8A"/>
    <w:rsid w:val="00B3739B"/>
    <w:rsid w:val="00B53EC9"/>
    <w:rsid w:val="00B566ED"/>
    <w:rsid w:val="00B56D08"/>
    <w:rsid w:val="00B60F2F"/>
    <w:rsid w:val="00B709F3"/>
    <w:rsid w:val="00B75D0A"/>
    <w:rsid w:val="00B77C7F"/>
    <w:rsid w:val="00B84328"/>
    <w:rsid w:val="00B87137"/>
    <w:rsid w:val="00B9072E"/>
    <w:rsid w:val="00B90A48"/>
    <w:rsid w:val="00B924F9"/>
    <w:rsid w:val="00B95CCD"/>
    <w:rsid w:val="00BA3E54"/>
    <w:rsid w:val="00BB0241"/>
    <w:rsid w:val="00BB41BB"/>
    <w:rsid w:val="00BB5013"/>
    <w:rsid w:val="00BD2874"/>
    <w:rsid w:val="00BD41BA"/>
    <w:rsid w:val="00BD58AD"/>
    <w:rsid w:val="00BF03A4"/>
    <w:rsid w:val="00C04740"/>
    <w:rsid w:val="00C163FA"/>
    <w:rsid w:val="00C355DD"/>
    <w:rsid w:val="00C76833"/>
    <w:rsid w:val="00C8241E"/>
    <w:rsid w:val="00C900FD"/>
    <w:rsid w:val="00C9231C"/>
    <w:rsid w:val="00CA5888"/>
    <w:rsid w:val="00CB2AC8"/>
    <w:rsid w:val="00CB2AFD"/>
    <w:rsid w:val="00CB5FD7"/>
    <w:rsid w:val="00CC3368"/>
    <w:rsid w:val="00CC4CD2"/>
    <w:rsid w:val="00CC6941"/>
    <w:rsid w:val="00CD2ECF"/>
    <w:rsid w:val="00D01530"/>
    <w:rsid w:val="00D02F11"/>
    <w:rsid w:val="00D2049B"/>
    <w:rsid w:val="00D26E87"/>
    <w:rsid w:val="00D312E5"/>
    <w:rsid w:val="00D53174"/>
    <w:rsid w:val="00D734A5"/>
    <w:rsid w:val="00D83247"/>
    <w:rsid w:val="00D8637D"/>
    <w:rsid w:val="00D87813"/>
    <w:rsid w:val="00D90A47"/>
    <w:rsid w:val="00D91654"/>
    <w:rsid w:val="00DA071C"/>
    <w:rsid w:val="00DA5931"/>
    <w:rsid w:val="00DA791D"/>
    <w:rsid w:val="00DC1115"/>
    <w:rsid w:val="00DC3D68"/>
    <w:rsid w:val="00DD3D91"/>
    <w:rsid w:val="00DE42A9"/>
    <w:rsid w:val="00DE5DFC"/>
    <w:rsid w:val="00DF6773"/>
    <w:rsid w:val="00E03541"/>
    <w:rsid w:val="00E07489"/>
    <w:rsid w:val="00E108AF"/>
    <w:rsid w:val="00E11922"/>
    <w:rsid w:val="00E17A01"/>
    <w:rsid w:val="00E32D4E"/>
    <w:rsid w:val="00E368C8"/>
    <w:rsid w:val="00E479D6"/>
    <w:rsid w:val="00E51088"/>
    <w:rsid w:val="00E514CC"/>
    <w:rsid w:val="00E715E9"/>
    <w:rsid w:val="00E95D2F"/>
    <w:rsid w:val="00EB0833"/>
    <w:rsid w:val="00EB502F"/>
    <w:rsid w:val="00EB64C5"/>
    <w:rsid w:val="00EB7272"/>
    <w:rsid w:val="00EC291F"/>
    <w:rsid w:val="00EC7F10"/>
    <w:rsid w:val="00F010C2"/>
    <w:rsid w:val="00F12D1D"/>
    <w:rsid w:val="00F25752"/>
    <w:rsid w:val="00F36F33"/>
    <w:rsid w:val="00F469FC"/>
    <w:rsid w:val="00F534F8"/>
    <w:rsid w:val="00F561F9"/>
    <w:rsid w:val="00F631B9"/>
    <w:rsid w:val="00F65426"/>
    <w:rsid w:val="00F7116C"/>
    <w:rsid w:val="00F735B6"/>
    <w:rsid w:val="00F8299D"/>
    <w:rsid w:val="00F93C54"/>
    <w:rsid w:val="00FC5CAB"/>
    <w:rsid w:val="00FD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2FD4"/>
    <w:pPr>
      <w:spacing w:after="0" w:line="240" w:lineRule="auto"/>
    </w:pPr>
  </w:style>
  <w:style w:type="character" w:styleId="a4">
    <w:name w:val="line number"/>
    <w:basedOn w:val="a0"/>
    <w:uiPriority w:val="99"/>
    <w:semiHidden/>
    <w:unhideWhenUsed/>
    <w:rsid w:val="000F2FD4"/>
  </w:style>
  <w:style w:type="paragraph" w:styleId="a5">
    <w:name w:val="header"/>
    <w:basedOn w:val="a"/>
    <w:link w:val="a6"/>
    <w:uiPriority w:val="99"/>
    <w:unhideWhenUsed/>
    <w:rsid w:val="00515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51E0"/>
  </w:style>
  <w:style w:type="paragraph" w:styleId="a7">
    <w:name w:val="footer"/>
    <w:basedOn w:val="a"/>
    <w:link w:val="a8"/>
    <w:uiPriority w:val="99"/>
    <w:unhideWhenUsed/>
    <w:rsid w:val="00515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51E0"/>
  </w:style>
  <w:style w:type="table" w:styleId="a9">
    <w:name w:val="Table Grid"/>
    <w:basedOn w:val="a1"/>
    <w:uiPriority w:val="59"/>
    <w:rsid w:val="00105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BF03A4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B77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77C7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12491"/>
    <w:pPr>
      <w:suppressAutoHyphens/>
      <w:spacing w:after="0" w:line="100" w:lineRule="atLeast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3F7481"/>
    <w:pPr>
      <w:suppressAutoHyphens/>
      <w:spacing w:after="0" w:line="100" w:lineRule="atLeast"/>
    </w:pPr>
    <w:rPr>
      <w:rFonts w:ascii="Courier New" w:eastAsia="Times New Roman" w:hAnsi="Courier New" w:cs="Times New Roman"/>
      <w:kern w:val="1"/>
      <w:sz w:val="20"/>
      <w:szCs w:val="20"/>
      <w:lang w:eastAsia="ar-SA"/>
    </w:rPr>
  </w:style>
  <w:style w:type="character" w:styleId="ad">
    <w:name w:val="Hyperlink"/>
    <w:semiHidden/>
    <w:rsid w:val="003C275A"/>
    <w:rPr>
      <w:color w:val="000080"/>
      <w:u w:val="single"/>
    </w:rPr>
  </w:style>
  <w:style w:type="character" w:customStyle="1" w:styleId="1">
    <w:name w:val="Основной шрифт абзаца1"/>
    <w:rsid w:val="00B31D8A"/>
  </w:style>
  <w:style w:type="character" w:customStyle="1" w:styleId="blk">
    <w:name w:val="blk"/>
    <w:basedOn w:val="a0"/>
    <w:rsid w:val="00D53174"/>
  </w:style>
  <w:style w:type="paragraph" w:customStyle="1" w:styleId="10">
    <w:name w:val="Указатель1"/>
    <w:basedOn w:val="a"/>
    <w:rsid w:val="004624C3"/>
    <w:pPr>
      <w:suppressLineNumbers/>
      <w:suppressAutoHyphens/>
    </w:pPr>
    <w:rPr>
      <w:rFonts w:ascii="Calibri" w:eastAsia="Arial Unicode MS" w:hAnsi="Calibri" w:cs="Tahoma"/>
      <w:kern w:val="1"/>
      <w:lang w:eastAsia="ar-SA"/>
    </w:rPr>
  </w:style>
  <w:style w:type="paragraph" w:customStyle="1" w:styleId="ConsPlusCell">
    <w:name w:val="ConsPlusCell"/>
    <w:rsid w:val="004624C3"/>
    <w:pPr>
      <w:suppressAutoHyphens/>
      <w:spacing w:after="0" w:line="100" w:lineRule="atLeast"/>
    </w:pPr>
    <w:rPr>
      <w:rFonts w:ascii="Arial" w:eastAsia="Times New Roman" w:hAnsi="Arial" w:cs="Times New Roman"/>
      <w:kern w:val="1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2FD4"/>
    <w:pPr>
      <w:spacing w:after="0" w:line="240" w:lineRule="auto"/>
    </w:pPr>
  </w:style>
  <w:style w:type="character" w:styleId="a4">
    <w:name w:val="line number"/>
    <w:basedOn w:val="a0"/>
    <w:uiPriority w:val="99"/>
    <w:semiHidden/>
    <w:unhideWhenUsed/>
    <w:rsid w:val="000F2FD4"/>
  </w:style>
  <w:style w:type="paragraph" w:styleId="a5">
    <w:name w:val="header"/>
    <w:basedOn w:val="a"/>
    <w:link w:val="a6"/>
    <w:uiPriority w:val="99"/>
    <w:unhideWhenUsed/>
    <w:rsid w:val="00515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51E0"/>
  </w:style>
  <w:style w:type="paragraph" w:styleId="a7">
    <w:name w:val="footer"/>
    <w:basedOn w:val="a"/>
    <w:link w:val="a8"/>
    <w:uiPriority w:val="99"/>
    <w:unhideWhenUsed/>
    <w:rsid w:val="00515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51E0"/>
  </w:style>
  <w:style w:type="table" w:styleId="a9">
    <w:name w:val="Table Grid"/>
    <w:basedOn w:val="a1"/>
    <w:uiPriority w:val="59"/>
    <w:rsid w:val="00105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BF03A4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B77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77C7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12491"/>
    <w:pPr>
      <w:suppressAutoHyphens/>
      <w:spacing w:after="0" w:line="100" w:lineRule="atLeast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3F7481"/>
    <w:pPr>
      <w:suppressAutoHyphens/>
      <w:spacing w:after="0" w:line="100" w:lineRule="atLeast"/>
    </w:pPr>
    <w:rPr>
      <w:rFonts w:ascii="Courier New" w:eastAsia="Times New Roman" w:hAnsi="Courier New" w:cs="Times New Roman"/>
      <w:kern w:val="1"/>
      <w:sz w:val="20"/>
      <w:szCs w:val="20"/>
      <w:lang w:eastAsia="ar-SA"/>
    </w:rPr>
  </w:style>
  <w:style w:type="character" w:styleId="ad">
    <w:name w:val="Hyperlink"/>
    <w:semiHidden/>
    <w:rsid w:val="003C275A"/>
    <w:rPr>
      <w:color w:val="000080"/>
      <w:u w:val="single"/>
    </w:rPr>
  </w:style>
  <w:style w:type="character" w:customStyle="1" w:styleId="1">
    <w:name w:val="Основной шрифт абзаца1"/>
    <w:rsid w:val="00B31D8A"/>
  </w:style>
  <w:style w:type="character" w:customStyle="1" w:styleId="blk">
    <w:name w:val="blk"/>
    <w:basedOn w:val="a0"/>
    <w:rsid w:val="00D53174"/>
  </w:style>
  <w:style w:type="paragraph" w:customStyle="1" w:styleId="10">
    <w:name w:val="Указатель1"/>
    <w:basedOn w:val="a"/>
    <w:rsid w:val="004624C3"/>
    <w:pPr>
      <w:suppressLineNumbers/>
      <w:suppressAutoHyphens/>
    </w:pPr>
    <w:rPr>
      <w:rFonts w:ascii="Calibri" w:eastAsia="Arial Unicode MS" w:hAnsi="Calibri" w:cs="Tahoma"/>
      <w:kern w:val="1"/>
      <w:lang w:eastAsia="ar-SA"/>
    </w:rPr>
  </w:style>
  <w:style w:type="paragraph" w:customStyle="1" w:styleId="ConsPlusCell">
    <w:name w:val="ConsPlusCell"/>
    <w:rsid w:val="004624C3"/>
    <w:pPr>
      <w:suppressAutoHyphens/>
      <w:spacing w:after="0" w:line="100" w:lineRule="atLeast"/>
    </w:pPr>
    <w:rPr>
      <w:rFonts w:ascii="Arial" w:eastAsia="Times New Roman" w:hAnsi="Arial" w:cs="Times New Roman"/>
      <w:kern w:val="1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3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11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71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1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8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main?base=RLAW123;n=64072;fld=134;dst=10009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main?base=RLAW123;n=64072;fld=134;dst=100091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main?base=RLAW123;n=64072;fld=134;dst=100086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FE2BB368417FE1CEF4269F09F6C2C8E2A5C1908D5F08522671DD4253E394EBD114633FC990A35F606A152qBM6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7263B-2E82-4A50-83CD-7C9DD0CF1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1880</TotalTime>
  <Pages>1</Pages>
  <Words>9095</Words>
  <Characters>51845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ZAVHOZ</dc:creator>
  <cp:lastModifiedBy>ZAVHOZ</cp:lastModifiedBy>
  <cp:revision>109</cp:revision>
  <cp:lastPrinted>2018-07-06T07:02:00Z</cp:lastPrinted>
  <dcterms:created xsi:type="dcterms:W3CDTF">2016-08-11T05:49:00Z</dcterms:created>
  <dcterms:modified xsi:type="dcterms:W3CDTF">2018-07-25T10:35:00Z</dcterms:modified>
</cp:coreProperties>
</file>